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B3" w:rsidRPr="00CF7358" w:rsidRDefault="001B61B3" w:rsidP="00AD618A">
      <w:pPr>
        <w:tabs>
          <w:tab w:val="center" w:pos="4677"/>
        </w:tabs>
        <w:jc w:val="center"/>
        <w:rPr>
          <w:b/>
          <w:i/>
        </w:rPr>
      </w:pPr>
      <w:r w:rsidRPr="00CF7358">
        <w:rPr>
          <w:rFonts w:ascii="Times New Roman" w:hAnsi="Times New Roman"/>
          <w:b/>
          <w:sz w:val="28"/>
          <w:szCs w:val="28"/>
        </w:rPr>
        <w:t>Объявление</w:t>
      </w:r>
      <w:r w:rsidR="00AD618A" w:rsidRPr="00CF7358">
        <w:rPr>
          <w:b/>
          <w:i/>
        </w:rPr>
        <w:t xml:space="preserve"> </w:t>
      </w:r>
      <w:r w:rsidRPr="00CF7358">
        <w:rPr>
          <w:rFonts w:ascii="Times New Roman" w:hAnsi="Times New Roman"/>
          <w:b/>
          <w:sz w:val="28"/>
          <w:szCs w:val="28"/>
        </w:rPr>
        <w:t xml:space="preserve">по </w:t>
      </w:r>
      <w:proofErr w:type="gramStart"/>
      <w:r w:rsidRPr="00CF7358">
        <w:rPr>
          <w:rFonts w:ascii="Times New Roman" w:hAnsi="Times New Roman"/>
          <w:b/>
          <w:sz w:val="28"/>
          <w:szCs w:val="28"/>
        </w:rPr>
        <w:t>инициативному</w:t>
      </w:r>
      <w:proofErr w:type="gramEnd"/>
      <w:r w:rsidRPr="00CF7358">
        <w:rPr>
          <w:rFonts w:ascii="Times New Roman" w:hAnsi="Times New Roman"/>
          <w:b/>
          <w:sz w:val="28"/>
          <w:szCs w:val="28"/>
        </w:rPr>
        <w:t xml:space="preserve"> бюджетированию!</w:t>
      </w:r>
    </w:p>
    <w:p w:rsidR="001B61B3" w:rsidRPr="00CF7358" w:rsidRDefault="001B61B3" w:rsidP="001B61B3">
      <w:pPr>
        <w:tabs>
          <w:tab w:val="left" w:pos="3930"/>
        </w:tabs>
        <w:jc w:val="center"/>
        <w:rPr>
          <w:rFonts w:ascii="Times New Roman" w:hAnsi="Times New Roman"/>
          <w:b/>
          <w:sz w:val="28"/>
          <w:szCs w:val="28"/>
        </w:rPr>
      </w:pPr>
      <w:r w:rsidRPr="00CF7358">
        <w:rPr>
          <w:rFonts w:ascii="Times New Roman" w:hAnsi="Times New Roman"/>
          <w:b/>
          <w:sz w:val="28"/>
          <w:szCs w:val="28"/>
        </w:rPr>
        <w:t>Уважаемые жители!</w:t>
      </w:r>
    </w:p>
    <w:p w:rsidR="00AD618A" w:rsidRDefault="00CB0DBB" w:rsidP="001B61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1B61B3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Чистопольского</w:t>
      </w:r>
      <w:r w:rsidR="001B61B3">
        <w:rPr>
          <w:rFonts w:ascii="Times New Roman" w:hAnsi="Times New Roman"/>
          <w:sz w:val="28"/>
          <w:szCs w:val="28"/>
        </w:rPr>
        <w:t xml:space="preserve"> сельсовета доводит до Вашего сведения, что 06 июня 2017 г. принято постановление Правительства Новосибирской области № 201-п «О</w:t>
      </w:r>
      <w:r>
        <w:rPr>
          <w:rFonts w:ascii="Times New Roman" w:hAnsi="Times New Roman"/>
          <w:sz w:val="28"/>
          <w:szCs w:val="28"/>
        </w:rPr>
        <w:t xml:space="preserve"> </w:t>
      </w:r>
      <w:r w:rsidR="001B61B3">
        <w:rPr>
          <w:rFonts w:ascii="Times New Roman" w:hAnsi="Times New Roman"/>
          <w:sz w:val="28"/>
          <w:szCs w:val="28"/>
        </w:rPr>
        <w:t>реализации на территории Новосибирской области проектов развития территорий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1B61B3">
        <w:rPr>
          <w:rFonts w:ascii="Times New Roman" w:hAnsi="Times New Roman"/>
          <w:sz w:val="28"/>
          <w:szCs w:val="28"/>
        </w:rPr>
        <w:t>муниципальных образований Новосибирской области, основанных на местных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1B61B3">
        <w:rPr>
          <w:rFonts w:ascii="Times New Roman" w:hAnsi="Times New Roman"/>
          <w:sz w:val="28"/>
          <w:szCs w:val="28"/>
        </w:rPr>
        <w:t>инициативах», направленное на активизацию участия жителей муниципальных образований в осуществлении местного самоуправления и решения вопросов местного значения посредством реализации на территории муниципального образования проектов, предложенных инициативными</w:t>
      </w:r>
      <w:proofErr w:type="gramEnd"/>
      <w:r w:rsidR="001B61B3">
        <w:rPr>
          <w:rFonts w:ascii="Times New Roman" w:hAnsi="Times New Roman"/>
          <w:sz w:val="28"/>
          <w:szCs w:val="28"/>
        </w:rPr>
        <w:t xml:space="preserve"> группами (жители, индивидуальные предприниматели, юридические лица, общественные организации, осуществляющие свою деятельность на территории муниципального образовании). </w:t>
      </w:r>
    </w:p>
    <w:p w:rsidR="001B61B3" w:rsidRDefault="00AD618A" w:rsidP="001B61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B61B3">
        <w:rPr>
          <w:rFonts w:ascii="Times New Roman" w:hAnsi="Times New Roman"/>
          <w:sz w:val="28"/>
          <w:szCs w:val="28"/>
        </w:rPr>
        <w:t xml:space="preserve">По всем вопросам участия в проекте инициативного бюджетирования можно обратиться в администрацию </w:t>
      </w:r>
      <w:r w:rsidR="00CB0DBB">
        <w:rPr>
          <w:rFonts w:ascii="Times New Roman" w:hAnsi="Times New Roman"/>
          <w:sz w:val="28"/>
          <w:szCs w:val="28"/>
        </w:rPr>
        <w:t>Чистопольского</w:t>
      </w:r>
      <w:r w:rsidR="001B61B3">
        <w:rPr>
          <w:rFonts w:ascii="Times New Roman" w:hAnsi="Times New Roman"/>
          <w:sz w:val="28"/>
          <w:szCs w:val="28"/>
        </w:rPr>
        <w:t xml:space="preserve"> сельсовета Коченевского района Новосибирской области по адресу: Новосибирская область, Коченевский район, </w:t>
      </w:r>
      <w:r w:rsidR="00CB0DBB">
        <w:rPr>
          <w:rFonts w:ascii="Times New Roman" w:hAnsi="Times New Roman"/>
          <w:sz w:val="28"/>
          <w:szCs w:val="28"/>
        </w:rPr>
        <w:t xml:space="preserve">с. Чистополье, ул. Центральная, 11. </w:t>
      </w:r>
      <w:r w:rsidR="001B61B3">
        <w:rPr>
          <w:rFonts w:ascii="Times New Roman" w:hAnsi="Times New Roman"/>
          <w:sz w:val="28"/>
          <w:szCs w:val="28"/>
        </w:rPr>
        <w:t xml:space="preserve">Заявки проектов от инициативных групп принимаются в администрации </w:t>
      </w:r>
      <w:r w:rsidR="00CB0DBB">
        <w:rPr>
          <w:rFonts w:ascii="Times New Roman" w:hAnsi="Times New Roman"/>
          <w:sz w:val="28"/>
          <w:szCs w:val="28"/>
        </w:rPr>
        <w:t>Чистопольского</w:t>
      </w:r>
      <w:r w:rsidR="001B61B3">
        <w:rPr>
          <w:rFonts w:ascii="Times New Roman" w:hAnsi="Times New Roman"/>
          <w:sz w:val="28"/>
          <w:szCs w:val="28"/>
        </w:rPr>
        <w:t xml:space="preserve"> сельсовета Коченевского района Новосибирской области </w:t>
      </w:r>
      <w:r w:rsidR="00CF7358">
        <w:rPr>
          <w:rFonts w:ascii="Times New Roman" w:hAnsi="Times New Roman"/>
          <w:sz w:val="28"/>
          <w:szCs w:val="28"/>
        </w:rPr>
        <w:t>с 01 августа по 01 сентября 2023</w:t>
      </w:r>
      <w:r w:rsidR="00914315">
        <w:rPr>
          <w:rFonts w:ascii="Times New Roman" w:hAnsi="Times New Roman"/>
          <w:sz w:val="28"/>
          <w:szCs w:val="28"/>
        </w:rPr>
        <w:t xml:space="preserve"> </w:t>
      </w:r>
      <w:r w:rsidR="001B61B3" w:rsidRPr="00CB0DBB">
        <w:rPr>
          <w:rFonts w:ascii="Times New Roman" w:hAnsi="Times New Roman"/>
          <w:sz w:val="28"/>
          <w:szCs w:val="28"/>
        </w:rPr>
        <w:t>года</w:t>
      </w:r>
      <w:r w:rsidR="001B61B3">
        <w:rPr>
          <w:rFonts w:ascii="Times New Roman" w:hAnsi="Times New Roman"/>
          <w:sz w:val="28"/>
          <w:szCs w:val="28"/>
        </w:rPr>
        <w:t>. Адрес электронной почты</w:t>
      </w:r>
      <w:r w:rsidR="00CB0DBB">
        <w:rPr>
          <w:rFonts w:ascii="Times New Roman" w:hAnsi="Times New Roman"/>
          <w:sz w:val="28"/>
          <w:szCs w:val="28"/>
        </w:rPr>
        <w:t xml:space="preserve"> </w:t>
      </w:r>
      <w:r w:rsidR="00CB0DBB" w:rsidRPr="00CB0DBB">
        <w:rPr>
          <w:rFonts w:ascii="Times New Roman" w:hAnsi="Times New Roman"/>
          <w:sz w:val="28"/>
          <w:szCs w:val="28"/>
        </w:rPr>
        <w:t>chistopolsky@sibmail.ru</w:t>
      </w:r>
      <w:r w:rsidR="00CB0DBB">
        <w:t xml:space="preserve"> </w:t>
      </w:r>
      <w:r w:rsidR="001B61B3">
        <w:rPr>
          <w:rFonts w:ascii="Times New Roman" w:hAnsi="Times New Roman"/>
          <w:sz w:val="28"/>
          <w:szCs w:val="28"/>
        </w:rPr>
        <w:t xml:space="preserve">, тел./факс +7(38351) </w:t>
      </w:r>
      <w:r w:rsidR="00CB0DBB">
        <w:rPr>
          <w:rFonts w:ascii="Times New Roman" w:hAnsi="Times New Roman"/>
          <w:sz w:val="28"/>
          <w:szCs w:val="28"/>
        </w:rPr>
        <w:t>45 110</w:t>
      </w:r>
      <w:r w:rsidR="001B61B3">
        <w:rPr>
          <w:rFonts w:ascii="Times New Roman" w:hAnsi="Times New Roman"/>
          <w:sz w:val="28"/>
          <w:szCs w:val="28"/>
        </w:rPr>
        <w:t>.</w:t>
      </w:r>
    </w:p>
    <w:p w:rsidR="001B61B3" w:rsidRDefault="00CB0DBB" w:rsidP="001B61B3">
      <w:pPr>
        <w:tabs>
          <w:tab w:val="left" w:pos="39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B61B3">
        <w:rPr>
          <w:rFonts w:ascii="Times New Roman" w:hAnsi="Times New Roman"/>
          <w:sz w:val="28"/>
          <w:szCs w:val="28"/>
        </w:rPr>
        <w:t>К конкурсному отбору допускаются заявки на реализацию проектов, направленных на решение вопросов местного значения (за исключением капитального ремонта, строительства и реконструкции объектов социальной инфраструктуры).</w:t>
      </w:r>
    </w:p>
    <w:p w:rsidR="001B61B3" w:rsidRDefault="00CB0DBB" w:rsidP="001B61B3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B61B3">
        <w:rPr>
          <w:rFonts w:ascii="Times New Roman" w:hAnsi="Times New Roman"/>
          <w:sz w:val="28"/>
          <w:szCs w:val="28"/>
        </w:rPr>
        <w:t>Перечень направлений, на которые может быть направлен проект:</w:t>
      </w:r>
    </w:p>
    <w:p w:rsidR="002977F4" w:rsidRDefault="00CB0DBB" w:rsidP="002977F4">
      <w:pPr>
        <w:tabs>
          <w:tab w:val="left" w:pos="393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0DBB">
        <w:rPr>
          <w:rFonts w:ascii="Times New Roman" w:hAnsi="Times New Roman"/>
          <w:sz w:val="28"/>
          <w:szCs w:val="28"/>
        </w:rPr>
        <w:t xml:space="preserve">- организация в границах поселения </w:t>
      </w:r>
      <w:proofErr w:type="spellStart"/>
      <w:r w:rsidRPr="00CB0DBB">
        <w:rPr>
          <w:rFonts w:ascii="Times New Roman" w:hAnsi="Times New Roman"/>
          <w:sz w:val="28"/>
          <w:szCs w:val="28"/>
        </w:rPr>
        <w:t>электро</w:t>
      </w:r>
      <w:proofErr w:type="spellEnd"/>
      <w:r w:rsidRPr="00CB0DBB">
        <w:rPr>
          <w:rFonts w:ascii="Times New Roman" w:hAnsi="Times New Roman"/>
          <w:sz w:val="28"/>
          <w:szCs w:val="28"/>
        </w:rPr>
        <w:t>-, тепл</w:t>
      </w:r>
      <w:proofErr w:type="gramStart"/>
      <w:r w:rsidRPr="00CB0DBB">
        <w:rPr>
          <w:rFonts w:ascii="Times New Roman" w:hAnsi="Times New Roman"/>
          <w:sz w:val="28"/>
          <w:szCs w:val="28"/>
        </w:rPr>
        <w:t>о-</w:t>
      </w:r>
      <w:proofErr w:type="gramEnd"/>
      <w:r w:rsidRPr="00CB0DB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B0DBB">
        <w:rPr>
          <w:rFonts w:ascii="Times New Roman" w:hAnsi="Times New Roman"/>
          <w:sz w:val="28"/>
          <w:szCs w:val="28"/>
        </w:rPr>
        <w:t>газо</w:t>
      </w:r>
      <w:proofErr w:type="spellEnd"/>
      <w:r w:rsidRPr="00CB0DBB">
        <w:rPr>
          <w:rFonts w:ascii="Times New Roman" w:hAnsi="Times New Roman"/>
          <w:sz w:val="28"/>
          <w:szCs w:val="28"/>
        </w:rPr>
        <w:t xml:space="preserve">- и </w:t>
      </w:r>
      <w:r w:rsidRPr="00CB0DBB">
        <w:rPr>
          <w:rFonts w:ascii="Times New Roman" w:hAnsi="Times New Roman"/>
          <w:sz w:val="28"/>
          <w:szCs w:val="28"/>
        </w:rPr>
        <w:br/>
        <w:t>водоснабжения, водоотведения, снабжения населения топливом;</w:t>
      </w:r>
    </w:p>
    <w:p w:rsidR="00CB0DBB" w:rsidRPr="00CB0DBB" w:rsidRDefault="00CB0DBB" w:rsidP="002977F4">
      <w:pPr>
        <w:tabs>
          <w:tab w:val="left" w:pos="393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0DBB">
        <w:rPr>
          <w:rFonts w:ascii="Times New Roman" w:hAnsi="Times New Roman"/>
          <w:sz w:val="28"/>
          <w:szCs w:val="28"/>
        </w:rPr>
        <w:t xml:space="preserve">- поддержание надлежащего технического состояния </w:t>
      </w:r>
      <w:r w:rsidRPr="00CB0DBB">
        <w:rPr>
          <w:rFonts w:ascii="Times New Roman" w:hAnsi="Times New Roman"/>
          <w:sz w:val="28"/>
          <w:szCs w:val="28"/>
        </w:rPr>
        <w:br/>
        <w:t>автомобильных дорог местного значения и сооружений на них;</w:t>
      </w:r>
    </w:p>
    <w:p w:rsidR="00CB0DBB" w:rsidRPr="00CB0DBB" w:rsidRDefault="00CB0DBB" w:rsidP="002977F4">
      <w:pPr>
        <w:tabs>
          <w:tab w:val="left" w:pos="393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0DBB">
        <w:rPr>
          <w:rFonts w:ascii="Times New Roman" w:hAnsi="Times New Roman"/>
          <w:sz w:val="28"/>
          <w:szCs w:val="28"/>
        </w:rPr>
        <w:t>-  обеспечение первичных мер пожарной безопасности в границах населенных пунктов поселения;</w:t>
      </w:r>
    </w:p>
    <w:p w:rsidR="00CB0DBB" w:rsidRPr="00CB0DBB" w:rsidRDefault="00CB0DBB" w:rsidP="002977F4">
      <w:pPr>
        <w:tabs>
          <w:tab w:val="left" w:pos="393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0DBB">
        <w:rPr>
          <w:rFonts w:ascii="Times New Roman" w:hAnsi="Times New Roman"/>
          <w:sz w:val="28"/>
          <w:szCs w:val="28"/>
        </w:rPr>
        <w:t>-     создание условий для обеспечения жителей поселения услугами бытового обслуживания;</w:t>
      </w:r>
    </w:p>
    <w:p w:rsidR="00CB0DBB" w:rsidRPr="00CB0DBB" w:rsidRDefault="00CB0DBB" w:rsidP="002977F4">
      <w:pPr>
        <w:tabs>
          <w:tab w:val="left" w:pos="393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0DBB">
        <w:rPr>
          <w:rFonts w:ascii="Times New Roman" w:hAnsi="Times New Roman"/>
          <w:sz w:val="28"/>
          <w:szCs w:val="28"/>
        </w:rPr>
        <w:t xml:space="preserve">- создание условий для организации досуга и обеспечения </w:t>
      </w:r>
      <w:r w:rsidRPr="00CB0DBB">
        <w:rPr>
          <w:rFonts w:ascii="Times New Roman" w:hAnsi="Times New Roman"/>
          <w:sz w:val="28"/>
          <w:szCs w:val="28"/>
        </w:rPr>
        <w:br/>
        <w:t>жителей поселения услугами организаций культуры;</w:t>
      </w:r>
    </w:p>
    <w:p w:rsidR="00CB0DBB" w:rsidRPr="00CB0DBB" w:rsidRDefault="00CB0DBB" w:rsidP="002977F4">
      <w:pPr>
        <w:tabs>
          <w:tab w:val="left" w:pos="393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0DBB">
        <w:rPr>
          <w:rFonts w:ascii="Times New Roman" w:hAnsi="Times New Roman"/>
          <w:sz w:val="28"/>
          <w:szCs w:val="28"/>
        </w:rPr>
        <w:t xml:space="preserve">- организация библиотечного обслуживания населения, </w:t>
      </w:r>
      <w:r w:rsidRPr="00CB0DBB">
        <w:rPr>
          <w:rFonts w:ascii="Times New Roman" w:hAnsi="Times New Roman"/>
          <w:sz w:val="28"/>
          <w:szCs w:val="28"/>
        </w:rPr>
        <w:br/>
        <w:t>обеспечение сохранности библиотечных фондов;</w:t>
      </w:r>
    </w:p>
    <w:p w:rsidR="00CB0DBB" w:rsidRPr="00CB0DBB" w:rsidRDefault="00CB0DBB" w:rsidP="002977F4">
      <w:pPr>
        <w:tabs>
          <w:tab w:val="left" w:pos="393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0DBB">
        <w:rPr>
          <w:rFonts w:ascii="Times New Roman" w:hAnsi="Times New Roman"/>
          <w:sz w:val="28"/>
          <w:szCs w:val="28"/>
        </w:rPr>
        <w:lastRenderedPageBreak/>
        <w:t xml:space="preserve">- обеспечение условий для развития на территории поселения </w:t>
      </w:r>
      <w:r w:rsidRPr="00CB0DBB">
        <w:rPr>
          <w:rFonts w:ascii="Times New Roman" w:hAnsi="Times New Roman"/>
          <w:sz w:val="28"/>
          <w:szCs w:val="28"/>
        </w:rPr>
        <w:br/>
        <w:t>физической культуры и массового спорта;</w:t>
      </w:r>
    </w:p>
    <w:p w:rsidR="00CB0DBB" w:rsidRPr="00CB0DBB" w:rsidRDefault="00CB0DBB" w:rsidP="002977F4">
      <w:pPr>
        <w:tabs>
          <w:tab w:val="left" w:pos="393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0DBB">
        <w:rPr>
          <w:rFonts w:ascii="Times New Roman" w:hAnsi="Times New Roman"/>
          <w:sz w:val="28"/>
          <w:szCs w:val="28"/>
        </w:rPr>
        <w:t xml:space="preserve">- создание условий и организация обустройства мест для </w:t>
      </w:r>
      <w:r w:rsidRPr="00CB0DBB">
        <w:rPr>
          <w:rFonts w:ascii="Times New Roman" w:hAnsi="Times New Roman"/>
          <w:sz w:val="28"/>
          <w:szCs w:val="28"/>
        </w:rPr>
        <w:br/>
        <w:t>массового отдыха жителей поселения, в том числе обеспечение свободного доступа к водным объектам общего пользования и их береговым полосам;</w:t>
      </w:r>
    </w:p>
    <w:p w:rsidR="00CB0DBB" w:rsidRPr="00CB0DBB" w:rsidRDefault="00CB0DBB" w:rsidP="002977F4">
      <w:pPr>
        <w:tabs>
          <w:tab w:val="left" w:pos="393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0DBB">
        <w:rPr>
          <w:rFonts w:ascii="Times New Roman" w:hAnsi="Times New Roman"/>
          <w:sz w:val="28"/>
          <w:szCs w:val="28"/>
        </w:rPr>
        <w:t>-    организация благоустройства территории поселения, включая освещение улиц и озеленение территорий;</w:t>
      </w:r>
    </w:p>
    <w:p w:rsidR="00CB0DBB" w:rsidRPr="00CB0DBB" w:rsidRDefault="00CB0DBB" w:rsidP="002977F4">
      <w:pPr>
        <w:tabs>
          <w:tab w:val="left" w:pos="393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0DBB">
        <w:rPr>
          <w:rFonts w:ascii="Times New Roman" w:hAnsi="Times New Roman"/>
          <w:sz w:val="28"/>
          <w:szCs w:val="28"/>
        </w:rPr>
        <w:t>-  содержание мест захоронения;</w:t>
      </w:r>
    </w:p>
    <w:p w:rsidR="00CB0DBB" w:rsidRPr="00CB0DBB" w:rsidRDefault="00CB0DBB" w:rsidP="002977F4">
      <w:pPr>
        <w:tabs>
          <w:tab w:val="left" w:pos="393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0DBB">
        <w:rPr>
          <w:rFonts w:ascii="Times New Roman" w:hAnsi="Times New Roman"/>
          <w:sz w:val="28"/>
          <w:szCs w:val="28"/>
        </w:rPr>
        <w:t>- организация деятельности по сбору (в том числе раздельному сбору) и транспортированию твердых бытовых отходов.</w:t>
      </w:r>
    </w:p>
    <w:p w:rsidR="002977F4" w:rsidRDefault="002977F4" w:rsidP="001B61B3">
      <w:pPr>
        <w:tabs>
          <w:tab w:val="left" w:pos="39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B0DBB">
        <w:rPr>
          <w:rFonts w:ascii="Times New Roman" w:hAnsi="Times New Roman"/>
          <w:sz w:val="28"/>
          <w:szCs w:val="28"/>
        </w:rPr>
        <w:t xml:space="preserve"> </w:t>
      </w:r>
      <w:r w:rsidR="001B61B3">
        <w:rPr>
          <w:rFonts w:ascii="Times New Roman" w:hAnsi="Times New Roman"/>
          <w:sz w:val="28"/>
          <w:szCs w:val="28"/>
        </w:rPr>
        <w:t>На конкурсный отбор от каждого муниципального</w:t>
      </w:r>
      <w:r w:rsidR="00CB0DBB">
        <w:rPr>
          <w:rFonts w:ascii="Times New Roman" w:hAnsi="Times New Roman"/>
          <w:sz w:val="28"/>
          <w:szCs w:val="28"/>
        </w:rPr>
        <w:t xml:space="preserve"> образования в конкурсе и</w:t>
      </w:r>
      <w:r w:rsidR="001B61B3">
        <w:rPr>
          <w:rFonts w:ascii="Times New Roman" w:hAnsi="Times New Roman"/>
          <w:sz w:val="28"/>
          <w:szCs w:val="28"/>
        </w:rPr>
        <w:t xml:space="preserve">нициативного бюджетирования могут принять участие жители </w:t>
      </w:r>
      <w:r w:rsidR="00CB0DBB">
        <w:rPr>
          <w:rFonts w:ascii="Times New Roman" w:hAnsi="Times New Roman"/>
          <w:sz w:val="28"/>
          <w:szCs w:val="28"/>
        </w:rPr>
        <w:t>Чистопольского</w:t>
      </w:r>
      <w:r w:rsidR="001B61B3">
        <w:rPr>
          <w:rFonts w:ascii="Times New Roman" w:hAnsi="Times New Roman"/>
          <w:sz w:val="28"/>
          <w:szCs w:val="28"/>
        </w:rPr>
        <w:t xml:space="preserve"> сельсовета. Для начала нужно создать инициативную группу, затем подготовить проект и отправить его на муниципальный конкурс-отбор. Конкурс проходит в два этапа: на муниципальном уровне и региональном.</w:t>
      </w:r>
    </w:p>
    <w:p w:rsidR="001B61B3" w:rsidRDefault="002977F4" w:rsidP="001B61B3">
      <w:pPr>
        <w:tabs>
          <w:tab w:val="left" w:pos="39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B0DBB">
        <w:rPr>
          <w:rFonts w:ascii="Times New Roman" w:hAnsi="Times New Roman"/>
          <w:sz w:val="28"/>
          <w:szCs w:val="28"/>
        </w:rPr>
        <w:t xml:space="preserve"> </w:t>
      </w:r>
      <w:r w:rsidR="001B61B3">
        <w:rPr>
          <w:rFonts w:ascii="Times New Roman" w:hAnsi="Times New Roman"/>
          <w:sz w:val="28"/>
          <w:szCs w:val="28"/>
        </w:rPr>
        <w:t xml:space="preserve">Финансирование таких проектов со стороны бюджета предусматривает несколько источников: областной и местный бюджеты, деньги населения, индивидуальных предпринимателей и юридических лиц. Данный проект направлен на то, чтобы жители поняли, что они сами могут принимать решения по самым близким для них темам – благоустройство своего села, ремонт дорог, устройство водопровода и т.д. Только при совместном сотрудничестве органы местного самоуправления смогут действительно выразить интересы населения. Данные мероприятия должны реализовываться в рамках полномочий, закрепленных Федеральным законом от 06.10.2003 № 131-ФЗ «Об общих принципах организации местного самоуправления в Российской Федерации», как полномочий сельских поселений, так и муниципального района в целом. Проекты </w:t>
      </w:r>
      <w:proofErr w:type="gramStart"/>
      <w:r w:rsidR="001B61B3">
        <w:rPr>
          <w:rFonts w:ascii="Times New Roman" w:hAnsi="Times New Roman"/>
          <w:sz w:val="28"/>
          <w:szCs w:val="28"/>
        </w:rPr>
        <w:t>инициативного</w:t>
      </w:r>
      <w:proofErr w:type="gramEnd"/>
      <w:r w:rsidR="001B61B3">
        <w:rPr>
          <w:rFonts w:ascii="Times New Roman" w:hAnsi="Times New Roman"/>
          <w:sz w:val="28"/>
          <w:szCs w:val="28"/>
        </w:rPr>
        <w:t xml:space="preserve"> бюджетирования не могут быть направлены на строительство, реконструкцию, а также капитальный ремонт объектов. Приглашаем всех жителей нашего поселения поддержать инициативу граждан по реализации проектов Инициативного бюджетирования.</w:t>
      </w:r>
    </w:p>
    <w:p w:rsidR="00C23FD3" w:rsidRPr="002977F4" w:rsidRDefault="00C23FD3" w:rsidP="002977F4">
      <w:pPr>
        <w:tabs>
          <w:tab w:val="left" w:pos="3930"/>
        </w:tabs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23FD3" w:rsidRPr="002977F4" w:rsidSect="00CF7358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67F"/>
    <w:rsid w:val="0016034A"/>
    <w:rsid w:val="001B61B3"/>
    <w:rsid w:val="002649D6"/>
    <w:rsid w:val="002977F4"/>
    <w:rsid w:val="00372B83"/>
    <w:rsid w:val="00421E9F"/>
    <w:rsid w:val="00706A15"/>
    <w:rsid w:val="0078167F"/>
    <w:rsid w:val="00914315"/>
    <w:rsid w:val="009A47BE"/>
    <w:rsid w:val="00AD618A"/>
    <w:rsid w:val="00C16936"/>
    <w:rsid w:val="00C23FD3"/>
    <w:rsid w:val="00C4736E"/>
    <w:rsid w:val="00CB0DBB"/>
    <w:rsid w:val="00CF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61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61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Работа</cp:lastModifiedBy>
  <cp:revision>11</cp:revision>
  <cp:lastPrinted>2023-08-28T07:42:00Z</cp:lastPrinted>
  <dcterms:created xsi:type="dcterms:W3CDTF">2020-10-28T09:17:00Z</dcterms:created>
  <dcterms:modified xsi:type="dcterms:W3CDTF">2023-08-28T07:45:00Z</dcterms:modified>
</cp:coreProperties>
</file>