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9E" w:rsidRDefault="00347D47" w:rsidP="00354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ЧИСТОПОЛЬСКОГО СЕЛЬСОВЕТА</w:t>
      </w:r>
    </w:p>
    <w:p w:rsidR="00347D47" w:rsidRDefault="00347D47" w:rsidP="00354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КОЧЕНЕВСКОГО РАЙОНА НОВОСИБИРСКОЙ ОБЛАСТИ</w:t>
      </w:r>
    </w:p>
    <w:p w:rsidR="00347D47" w:rsidRDefault="00347D47" w:rsidP="00354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47" w:rsidRDefault="00347D47" w:rsidP="00354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99E" w:rsidRDefault="00347D47" w:rsidP="00347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347D47" w:rsidRDefault="00347D47" w:rsidP="00347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440269" w:rsidP="00440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/проект/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7C" w:rsidRDefault="00E341DF" w:rsidP="00E34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Об утверждении Порядка осуществления</w:t>
      </w:r>
      <w:r w:rsidR="00BF5B7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</w:p>
    <w:p w:rsidR="00347D47" w:rsidRPr="00E341DF" w:rsidRDefault="00BF5B7C" w:rsidP="00BF5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Чистопольского сельсовета Коченевского района Новосибирской области </w:t>
      </w:r>
      <w:r w:rsidR="00E341DF" w:rsidRPr="00E341DF">
        <w:rPr>
          <w:rFonts w:ascii="Times New Roman" w:hAnsi="Times New Roman" w:cs="Times New Roman"/>
          <w:sz w:val="24"/>
          <w:szCs w:val="24"/>
        </w:rPr>
        <w:t>ведомственного контроля</w:t>
      </w:r>
      <w:r w:rsidR="00347D47">
        <w:rPr>
          <w:rFonts w:ascii="Times New Roman" w:hAnsi="Times New Roman" w:cs="Times New Roman"/>
          <w:sz w:val="24"/>
          <w:szCs w:val="24"/>
        </w:rPr>
        <w:t xml:space="preserve"> </w:t>
      </w:r>
      <w:r w:rsidR="00E341DF" w:rsidRPr="00E341DF">
        <w:rPr>
          <w:rFonts w:ascii="Times New Roman" w:hAnsi="Times New Roman" w:cs="Times New Roman"/>
          <w:sz w:val="24"/>
          <w:szCs w:val="24"/>
        </w:rPr>
        <w:t>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1DF" w:rsidRPr="00E341DF">
        <w:rPr>
          <w:rFonts w:ascii="Times New Roman" w:hAnsi="Times New Roman" w:cs="Times New Roman"/>
          <w:sz w:val="24"/>
          <w:szCs w:val="24"/>
        </w:rPr>
        <w:t xml:space="preserve"> для обеспечения</w:t>
      </w:r>
      <w:r w:rsidR="00347D47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>нужд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DF" w:rsidRPr="00E341DF" w:rsidRDefault="00BF5B7C" w:rsidP="00BF5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41DF" w:rsidRPr="00E341DF">
        <w:rPr>
          <w:rFonts w:ascii="Times New Roman" w:hAnsi="Times New Roman" w:cs="Times New Roman"/>
          <w:sz w:val="24"/>
          <w:szCs w:val="24"/>
        </w:rPr>
        <w:t xml:space="preserve">В соответствии со статьей 100 Федерального закона от 05 апреля 2013 года № 44-ФЗ «О контрактной системе в сфере закупок товаров, работ, услуг для обеспечения муниципальных нужд», 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1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41DF">
        <w:rPr>
          <w:rFonts w:ascii="Times New Roman" w:hAnsi="Times New Roman" w:cs="Times New Roman"/>
          <w:sz w:val="24"/>
          <w:szCs w:val="24"/>
        </w:rPr>
        <w:t xml:space="preserve"> О С Т А Н О В Л </w:t>
      </w:r>
      <w:r w:rsidR="00347D47">
        <w:rPr>
          <w:rFonts w:ascii="Times New Roman" w:hAnsi="Times New Roman" w:cs="Times New Roman"/>
          <w:sz w:val="24"/>
          <w:szCs w:val="24"/>
        </w:rPr>
        <w:t>Я Е Т:</w:t>
      </w:r>
    </w:p>
    <w:p w:rsidR="00E341DF" w:rsidRPr="00E341DF" w:rsidRDefault="00E341DF" w:rsidP="00BF5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осуществления </w:t>
      </w:r>
      <w:r w:rsidR="00BF5B7C">
        <w:rPr>
          <w:rFonts w:ascii="Times New Roman" w:hAnsi="Times New Roman" w:cs="Times New Roman"/>
          <w:sz w:val="24"/>
          <w:szCs w:val="24"/>
        </w:rPr>
        <w:t xml:space="preserve">администрацией Чистопольского сельсовета Коченевского района Новосибирской области </w:t>
      </w:r>
      <w:r w:rsidRPr="00E341DF">
        <w:rPr>
          <w:rFonts w:ascii="Times New Roman" w:hAnsi="Times New Roman" w:cs="Times New Roman"/>
          <w:sz w:val="24"/>
          <w:szCs w:val="24"/>
        </w:rPr>
        <w:t>ведомственного контроля в сфере закупок для обеспечения муниципальных нужд</w:t>
      </w:r>
      <w:r w:rsidR="00BF5B7C">
        <w:rPr>
          <w:rFonts w:ascii="Times New Roman" w:hAnsi="Times New Roman" w:cs="Times New Roman"/>
          <w:sz w:val="24"/>
          <w:szCs w:val="24"/>
        </w:rPr>
        <w:t xml:space="preserve"> /далее по текст</w:t>
      </w:r>
      <w:proofErr w:type="gramStart"/>
      <w:r w:rsidR="00BF5B7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5F5BB6">
        <w:rPr>
          <w:rFonts w:ascii="Times New Roman" w:hAnsi="Times New Roman" w:cs="Times New Roman"/>
          <w:sz w:val="24"/>
          <w:szCs w:val="24"/>
        </w:rPr>
        <w:t xml:space="preserve"> </w:t>
      </w:r>
      <w:r w:rsidR="00BF5B7C">
        <w:rPr>
          <w:rFonts w:ascii="Times New Roman" w:hAnsi="Times New Roman" w:cs="Times New Roman"/>
          <w:sz w:val="24"/>
          <w:szCs w:val="24"/>
        </w:rPr>
        <w:t>Порядок/</w:t>
      </w:r>
      <w:r w:rsidRPr="00E341DF">
        <w:rPr>
          <w:rFonts w:ascii="Times New Roman" w:hAnsi="Times New Roman" w:cs="Times New Roman"/>
          <w:sz w:val="24"/>
          <w:szCs w:val="24"/>
        </w:rPr>
        <w:t>.</w:t>
      </w:r>
    </w:p>
    <w:p w:rsidR="00E341DF" w:rsidRPr="00E341DF" w:rsidRDefault="00E341DF" w:rsidP="00BF5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BF5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2. Структурным подразделением Администрации, обладающим правами юридического лица, осуществляющим регулирование и координацию деятельности муниципальных учреждений, при осуществлении ведомственного контроля в сфере закупок для обеспечения муниципальных нужд</w:t>
      </w:r>
      <w:r w:rsidR="00347D47">
        <w:rPr>
          <w:rFonts w:ascii="Times New Roman" w:hAnsi="Times New Roman" w:cs="Times New Roman"/>
          <w:sz w:val="24"/>
          <w:szCs w:val="24"/>
        </w:rPr>
        <w:t xml:space="preserve">, </w:t>
      </w:r>
      <w:r w:rsidRPr="00E341DF">
        <w:rPr>
          <w:rFonts w:ascii="Times New Roman" w:hAnsi="Times New Roman" w:cs="Times New Roman"/>
          <w:sz w:val="24"/>
          <w:szCs w:val="24"/>
        </w:rPr>
        <w:t xml:space="preserve"> руководствоваться данным Порядком.</w:t>
      </w:r>
    </w:p>
    <w:p w:rsidR="00E341DF" w:rsidRPr="00E341DF" w:rsidRDefault="00E341DF" w:rsidP="00BF5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BF5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347D47">
        <w:rPr>
          <w:rFonts w:ascii="Times New Roman" w:hAnsi="Times New Roman" w:cs="Times New Roman"/>
          <w:sz w:val="24"/>
          <w:szCs w:val="24"/>
        </w:rPr>
        <w:t xml:space="preserve"> опубликовать в периодическом печатном издании «Вести органов местного самоуправления Чистопольского сельсовета» и </w:t>
      </w: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  <w:r w:rsidR="00347D47">
        <w:rPr>
          <w:rFonts w:ascii="Times New Roman" w:hAnsi="Times New Roman" w:cs="Times New Roman"/>
          <w:sz w:val="24"/>
          <w:szCs w:val="24"/>
        </w:rPr>
        <w:t>опубликовать в сети Интернет</w:t>
      </w:r>
      <w:r w:rsidRPr="00E341DF">
        <w:rPr>
          <w:rFonts w:ascii="Times New Roman" w:hAnsi="Times New Roman" w:cs="Times New Roman"/>
          <w:sz w:val="24"/>
          <w:szCs w:val="24"/>
        </w:rPr>
        <w:t>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5A6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</w:t>
      </w:r>
      <w:r w:rsidR="009C65A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5A6" w:rsidRDefault="009C65A6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5A6" w:rsidRDefault="009C65A6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Чистопольского сельсовета</w:t>
      </w:r>
    </w:p>
    <w:p w:rsidR="009C65A6" w:rsidRDefault="009C65A6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                                                С.Н.Красич</w:t>
      </w:r>
    </w:p>
    <w:p w:rsidR="009C65A6" w:rsidRDefault="009C65A6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5A6" w:rsidRDefault="009C65A6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5A6" w:rsidRPr="00E341DF" w:rsidRDefault="009C65A6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7C" w:rsidRDefault="00BF5B7C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7C" w:rsidRPr="00E341DF" w:rsidRDefault="00BF5B7C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47" w:rsidRDefault="00347D47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47" w:rsidRDefault="00347D47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47" w:rsidRDefault="00347D47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47" w:rsidRDefault="00347D47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269" w:rsidRDefault="00440269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47" w:rsidRPr="00E341DF" w:rsidRDefault="00347D47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347D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347D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9C65A6">
        <w:rPr>
          <w:rFonts w:ascii="Times New Roman" w:hAnsi="Times New Roman" w:cs="Times New Roman"/>
          <w:sz w:val="24"/>
          <w:szCs w:val="24"/>
        </w:rPr>
        <w:t xml:space="preserve">                      Утвержден</w:t>
      </w:r>
    </w:p>
    <w:p w:rsidR="00E341DF" w:rsidRDefault="00E341DF" w:rsidP="009C6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C65A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C65A6" w:rsidRDefault="009C65A6" w:rsidP="009C6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Чистопольского сельсовета</w:t>
      </w:r>
    </w:p>
    <w:p w:rsidR="009C65A6" w:rsidRPr="00E341DF" w:rsidRDefault="009C65A6" w:rsidP="009C6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DF" w:rsidRDefault="00E341DF" w:rsidP="00440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269" w:rsidRPr="00E341DF" w:rsidRDefault="00440269" w:rsidP="00440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/проект/</w:t>
      </w:r>
    </w:p>
    <w:p w:rsidR="00E341DF" w:rsidRPr="006F65F4" w:rsidRDefault="00E341DF" w:rsidP="00BF5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F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341DF" w:rsidRPr="00E341DF" w:rsidRDefault="00E341DF" w:rsidP="00BF5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5F4">
        <w:rPr>
          <w:rFonts w:ascii="Times New Roman" w:hAnsi="Times New Roman" w:cs="Times New Roman"/>
          <w:b/>
          <w:sz w:val="24"/>
          <w:szCs w:val="24"/>
        </w:rPr>
        <w:t xml:space="preserve">осуществления ведомственного контроля </w:t>
      </w:r>
      <w:r w:rsidR="00BF5B7C">
        <w:rPr>
          <w:rFonts w:ascii="Times New Roman" w:hAnsi="Times New Roman" w:cs="Times New Roman"/>
          <w:b/>
          <w:sz w:val="24"/>
          <w:szCs w:val="24"/>
        </w:rPr>
        <w:t>администрацией Чистопольского сельсовета Коченевского района Новосибирской области</w:t>
      </w:r>
      <w:r w:rsidR="00BF5B7C" w:rsidRPr="006F6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5F4">
        <w:rPr>
          <w:rFonts w:ascii="Times New Roman" w:hAnsi="Times New Roman" w:cs="Times New Roman"/>
          <w:b/>
          <w:sz w:val="24"/>
          <w:szCs w:val="24"/>
        </w:rPr>
        <w:t>в сфере закупок для обеспечения муниципальных нужд</w:t>
      </w:r>
      <w:r w:rsidR="006F6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263FEE" w:rsidRDefault="00E341DF" w:rsidP="006F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E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341DF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осуществления администрацией </w:t>
      </w:r>
      <w:r w:rsidR="006F65F4">
        <w:rPr>
          <w:rFonts w:ascii="Times New Roman" w:hAnsi="Times New Roman" w:cs="Times New Roman"/>
          <w:sz w:val="24"/>
          <w:szCs w:val="24"/>
        </w:rPr>
        <w:t xml:space="preserve">Чистопольского сельсовета Коченевского района Новосибирской области </w:t>
      </w:r>
      <w:r w:rsidRPr="00E341DF">
        <w:rPr>
          <w:rFonts w:ascii="Times New Roman" w:hAnsi="Times New Roman" w:cs="Times New Roman"/>
          <w:sz w:val="24"/>
          <w:szCs w:val="24"/>
        </w:rPr>
        <w:t>указанных в ведомственной структуре расходов бюджета, имеющих право распределять бюджетные ассигнования и лимиты бюджетных обязательств между подведомственными распорядителями и</w:t>
      </w:r>
      <w:r w:rsidR="00BF5B7C">
        <w:rPr>
          <w:rFonts w:ascii="Times New Roman" w:hAnsi="Times New Roman" w:cs="Times New Roman"/>
          <w:sz w:val="24"/>
          <w:szCs w:val="24"/>
        </w:rPr>
        <w:t xml:space="preserve"> </w:t>
      </w:r>
      <w:r w:rsidRPr="00E341DF">
        <w:rPr>
          <w:rFonts w:ascii="Times New Roman" w:hAnsi="Times New Roman" w:cs="Times New Roman"/>
          <w:sz w:val="24"/>
          <w:szCs w:val="24"/>
        </w:rPr>
        <w:t xml:space="preserve"> получателями бюджетных средств (далее – Орган ведомственного контроля) ведомственного контроля в сфере закупок товара, работы, услуги для обеспечения муниципальных нужд (далее соответственно – закупка, Порядок).</w:t>
      </w:r>
      <w:proofErr w:type="gramEnd"/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3. 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4. При осуществлении ведомственного контроля Орган ведомственного контроля осуществляет, проверку: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1) исполнения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41DF">
        <w:rPr>
          <w:rFonts w:ascii="Times New Roman" w:hAnsi="Times New Roman" w:cs="Times New Roman"/>
          <w:sz w:val="24"/>
          <w:szCs w:val="24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3) соблюдения правил нормирования в сфере закупок;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  <w:r w:rsidR="00263FEE" w:rsidRPr="00E34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FEE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lastRenderedPageBreak/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9) соответствия закупаемой продукции ожидаемым результатам муниципальных программ, подпрограмм муниципальных программ, а также ожидаемым результатам реализации основных мероприятий (ведомственных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5. Ведомственный контроль осуществляется в рамках непреданных полномочий в соответствии с частью 5 статьи 26 Федерального закона от 5 апреля 2013 года № 44-ФЗ «О контрактной системе в сфере закупок товаров, работ, услуг для обеспечения</w:t>
      </w:r>
      <w:r w:rsidR="00BF5B7C">
        <w:rPr>
          <w:rFonts w:ascii="Times New Roman" w:hAnsi="Times New Roman" w:cs="Times New Roman"/>
          <w:sz w:val="24"/>
          <w:szCs w:val="24"/>
        </w:rPr>
        <w:t xml:space="preserve"> г</w:t>
      </w:r>
      <w:r w:rsidRPr="00E341DF">
        <w:rPr>
          <w:rFonts w:ascii="Times New Roman" w:hAnsi="Times New Roman" w:cs="Times New Roman"/>
          <w:sz w:val="24"/>
          <w:szCs w:val="24"/>
        </w:rPr>
        <w:t>осударственных и муниципальных нужд».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6. Контроль в сфере закупок осуществляется на основании </w:t>
      </w:r>
      <w:r w:rsidR="005F5BB6">
        <w:rPr>
          <w:rFonts w:ascii="Times New Roman" w:hAnsi="Times New Roman" w:cs="Times New Roman"/>
          <w:sz w:val="24"/>
          <w:szCs w:val="24"/>
        </w:rPr>
        <w:t>распоряжения главы Чистопольского сельсовета Коченевского района Новосибирской области.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7.</w:t>
      </w:r>
      <w:r w:rsidR="005F5BB6">
        <w:rPr>
          <w:rFonts w:ascii="Times New Roman" w:hAnsi="Times New Roman" w:cs="Times New Roman"/>
          <w:sz w:val="24"/>
          <w:szCs w:val="24"/>
        </w:rPr>
        <w:t xml:space="preserve"> </w:t>
      </w: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  <w:r w:rsidR="005F5BB6">
        <w:rPr>
          <w:rFonts w:ascii="Times New Roman" w:hAnsi="Times New Roman" w:cs="Times New Roman"/>
          <w:sz w:val="24"/>
          <w:szCs w:val="24"/>
        </w:rPr>
        <w:t>Распоряжение  должно</w:t>
      </w:r>
      <w:r w:rsidRPr="00E341DF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1) формы проведения ведомственного контроля;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2) методы проведения ведомственного контроля;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3) способы проведения контроля (сплошная проверка, выборочная проверка);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 сведения о Заказчике;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 сроки проведения проверки (месяц);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 метод проведения контроля;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 результаты проверки;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 способ проведения контроля.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8. Орган ведомственного контроля </w:t>
      </w:r>
      <w:r w:rsidR="005F5BB6">
        <w:rPr>
          <w:rFonts w:ascii="Times New Roman" w:hAnsi="Times New Roman" w:cs="Times New Roman"/>
          <w:sz w:val="24"/>
          <w:szCs w:val="24"/>
        </w:rPr>
        <w:t>вправе дополнить распоряжение</w:t>
      </w:r>
      <w:r w:rsidRPr="00E341DF">
        <w:rPr>
          <w:rFonts w:ascii="Times New Roman" w:hAnsi="Times New Roman" w:cs="Times New Roman"/>
          <w:sz w:val="24"/>
          <w:szCs w:val="24"/>
        </w:rPr>
        <w:t xml:space="preserve"> о проведении контроля положениями, учитывающими его специфику работы.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– инспекция).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lastRenderedPageBreak/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</w:t>
      </w:r>
      <w:r w:rsidR="005F5BB6">
        <w:rPr>
          <w:rFonts w:ascii="Times New Roman" w:hAnsi="Times New Roman" w:cs="Times New Roman"/>
          <w:sz w:val="24"/>
          <w:szCs w:val="24"/>
        </w:rPr>
        <w:t>ственного контроля утверждаются  распоряжением</w:t>
      </w:r>
      <w:r w:rsidRPr="00E341DF">
        <w:rPr>
          <w:rFonts w:ascii="Times New Roman" w:hAnsi="Times New Roman" w:cs="Times New Roman"/>
          <w:sz w:val="24"/>
          <w:szCs w:val="24"/>
        </w:rPr>
        <w:t xml:space="preserve"> руководителя Органа ведомственного контроля либо уполномоченным лицом.</w:t>
      </w:r>
    </w:p>
    <w:p w:rsidR="005F5BB6" w:rsidRPr="00E341DF" w:rsidRDefault="005F5BB6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357710" w:rsidRDefault="00E341DF" w:rsidP="00E3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710">
        <w:rPr>
          <w:rFonts w:ascii="Times New Roman" w:hAnsi="Times New Roman" w:cs="Times New Roman"/>
          <w:b/>
          <w:sz w:val="24"/>
          <w:szCs w:val="24"/>
        </w:rPr>
        <w:t>II. Проведение плановых проверок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 13. Плановые проверки осуществляются на основании плана проверок, утверждаемого руководителем инспекции.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14. План проверок должен содержать следующие сведения: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1) наименование Органа ведомственного контроля инспекции, осуществляющей проверку;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3) месяц начала проведения проверки.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15. План проверок должен быть размещен не позднее пяти рабочих дней со дня его утверждения на официальном сайте </w:t>
      </w:r>
      <w:r w:rsidR="005F5BB6">
        <w:rPr>
          <w:rFonts w:ascii="Times New Roman" w:hAnsi="Times New Roman" w:cs="Times New Roman"/>
          <w:sz w:val="24"/>
          <w:szCs w:val="24"/>
        </w:rPr>
        <w:t xml:space="preserve">Чистопольского </w:t>
      </w: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  <w:r w:rsidR="005F5BB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E341DF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16. Результаты проверки оформляются отчетом (далее – отчет проверки) в сроки, установленные </w:t>
      </w:r>
      <w:r w:rsidR="005F5BB6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Pr="00E341DF">
        <w:rPr>
          <w:rFonts w:ascii="Times New Roman" w:hAnsi="Times New Roman" w:cs="Times New Roman"/>
          <w:sz w:val="24"/>
          <w:szCs w:val="24"/>
        </w:rPr>
        <w:t xml:space="preserve">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341DF">
        <w:rPr>
          <w:rFonts w:ascii="Times New Roman" w:hAnsi="Times New Roman" w:cs="Times New Roman"/>
          <w:sz w:val="24"/>
          <w:szCs w:val="24"/>
        </w:rPr>
        <w:t>Отчет проверки состоит из вводной, мотивировочной и резолютивной частей.</w:t>
      </w:r>
      <w:proofErr w:type="gramEnd"/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1) Вводная часть акта проверки должна содержать: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наименование Органа ведомственного контроля, осуществляющего ведомственный контроль в сфере закупок;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номер, дату и место составления акта;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-       дату и номер </w:t>
      </w:r>
      <w:r w:rsidR="00263FEE">
        <w:rPr>
          <w:rFonts w:ascii="Times New Roman" w:hAnsi="Times New Roman" w:cs="Times New Roman"/>
          <w:sz w:val="24"/>
          <w:szCs w:val="24"/>
        </w:rPr>
        <w:t>распоряжения</w:t>
      </w:r>
      <w:r w:rsidRPr="00E341DF">
        <w:rPr>
          <w:rFonts w:ascii="Times New Roman" w:hAnsi="Times New Roman" w:cs="Times New Roman"/>
          <w:sz w:val="24"/>
          <w:szCs w:val="24"/>
        </w:rPr>
        <w:t xml:space="preserve"> о проведении проверки;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основания, цели и сроки осуществления плановой проверки;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период проведения проверки;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фамилии, имена, отчества (при наличии), наименования должностей членов инспекции, проводивших проверку;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41DF">
        <w:rPr>
          <w:rFonts w:ascii="Times New Roman" w:hAnsi="Times New Roman" w:cs="Times New Roman"/>
          <w:sz w:val="24"/>
          <w:szCs w:val="24"/>
        </w:rPr>
        <w:t>-       наименование, адрес местонахождения Заказчика, в отношении закупок которого принято решение о проведении проверки, или наименование, адрес местонахождения лиц Заказчика,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функцию по осуществлению закупок для нужд Ор</w:t>
      </w:r>
      <w:r w:rsidR="00263FEE">
        <w:rPr>
          <w:rFonts w:ascii="Times New Roman" w:hAnsi="Times New Roman" w:cs="Times New Roman"/>
          <w:sz w:val="24"/>
          <w:szCs w:val="24"/>
        </w:rPr>
        <w:t xml:space="preserve">гана ведомственного контроля  или </w:t>
      </w:r>
      <w:r w:rsidRPr="00E341DF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  <w:proofErr w:type="gramEnd"/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2) В мотивировочной части акта проверки должны быть указаны: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lastRenderedPageBreak/>
        <w:t>-       обстоятельства, установленные при проведении проверки и обосновывающие выводы инспекции;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нормы законодательства, которыми руководствовалась инспекция при принятии решения;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3) Резолютивная часть акта проверки должна содержать: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41DF">
        <w:rPr>
          <w:rFonts w:ascii="Times New Roman" w:hAnsi="Times New Roman" w:cs="Times New Roman"/>
          <w:sz w:val="24"/>
          <w:szCs w:val="24"/>
        </w:rPr>
        <w:t>-      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  <w:proofErr w:type="gramEnd"/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-      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18. Отчет проверки подписывается всеми членами инспекции.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21. Результаты проверок должны быть размещены не позднее одного рабочего дня со дня их утверждения на официальном сайте </w:t>
      </w:r>
      <w:r w:rsidR="00263FEE">
        <w:rPr>
          <w:rFonts w:ascii="Times New Roman" w:hAnsi="Times New Roman" w:cs="Times New Roman"/>
          <w:sz w:val="24"/>
          <w:szCs w:val="24"/>
        </w:rPr>
        <w:t xml:space="preserve">Чистопольского </w:t>
      </w:r>
      <w:r w:rsidRPr="00E341DF">
        <w:rPr>
          <w:rFonts w:ascii="Times New Roman" w:hAnsi="Times New Roman" w:cs="Times New Roman"/>
          <w:sz w:val="24"/>
          <w:szCs w:val="24"/>
        </w:rPr>
        <w:t xml:space="preserve"> </w:t>
      </w:r>
      <w:r w:rsidR="00263FE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E341DF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357710" w:rsidRPr="00E341DF" w:rsidRDefault="00357710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263FEE" w:rsidRDefault="00E341DF" w:rsidP="00E34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FEE">
        <w:rPr>
          <w:rFonts w:ascii="Times New Roman" w:hAnsi="Times New Roman" w:cs="Times New Roman"/>
          <w:b/>
          <w:sz w:val="24"/>
          <w:szCs w:val="24"/>
        </w:rPr>
        <w:t>III. Проведение внеплановых проверок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 23. Основаниями для проведения внеплановых проверок являются: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1) истечение срока исполнения Заказчиком проверки ранее выданного предписания об устранении нарушения;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 xml:space="preserve">2) распоряжение руководителя Органа ведомственного контроля, изданное в соответствии с поручениями руководителей органов местного самоуправления и на основании </w:t>
      </w:r>
      <w:r w:rsidRPr="00E341DF">
        <w:rPr>
          <w:rFonts w:ascii="Times New Roman" w:hAnsi="Times New Roman" w:cs="Times New Roman"/>
          <w:sz w:val="24"/>
          <w:szCs w:val="24"/>
        </w:rPr>
        <w:lastRenderedPageBreak/>
        <w:t>требования прокурора о проведении внеплановой проверки в рамках надзора за исполнением законов;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E341DF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416" w:rsidRPr="00E341DF" w:rsidRDefault="00E341DF" w:rsidP="00E3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DF">
        <w:rPr>
          <w:rFonts w:ascii="Times New Roman" w:hAnsi="Times New Roman" w:cs="Times New Roman"/>
          <w:sz w:val="24"/>
          <w:szCs w:val="24"/>
        </w:rPr>
        <w:t>26. По результатам внеплановой проверки инспекция руководствуется в своей деятельности пунктами 16 – 22 настоящего Порядка</w:t>
      </w:r>
    </w:p>
    <w:sectPr w:rsidR="00523416" w:rsidRPr="00E341DF" w:rsidSect="0052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41DF"/>
    <w:rsid w:val="00263FEE"/>
    <w:rsid w:val="002C67BD"/>
    <w:rsid w:val="00347D47"/>
    <w:rsid w:val="0035499E"/>
    <w:rsid w:val="00357710"/>
    <w:rsid w:val="00370D07"/>
    <w:rsid w:val="00440269"/>
    <w:rsid w:val="004A7B34"/>
    <w:rsid w:val="00523416"/>
    <w:rsid w:val="005F5BB6"/>
    <w:rsid w:val="00661F3B"/>
    <w:rsid w:val="006F65F4"/>
    <w:rsid w:val="00907147"/>
    <w:rsid w:val="00974282"/>
    <w:rsid w:val="009C65A6"/>
    <w:rsid w:val="00B17524"/>
    <w:rsid w:val="00B7741C"/>
    <w:rsid w:val="00BA5A58"/>
    <w:rsid w:val="00BD31A5"/>
    <w:rsid w:val="00BF5B7C"/>
    <w:rsid w:val="00DF2313"/>
    <w:rsid w:val="00E341DF"/>
    <w:rsid w:val="00FD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2014-05-23T03:46:00Z</cp:lastPrinted>
  <dcterms:created xsi:type="dcterms:W3CDTF">2014-05-22T04:37:00Z</dcterms:created>
  <dcterms:modified xsi:type="dcterms:W3CDTF">2014-07-29T02:28:00Z</dcterms:modified>
</cp:coreProperties>
</file>