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3" w:rsidRDefault="00CD54B1" w:rsidP="00CD54B1">
      <w:pPr>
        <w:spacing w:after="0" w:line="240" w:lineRule="auto"/>
        <w:jc w:val="center"/>
        <w:rPr>
          <w:b/>
          <w:sz w:val="24"/>
          <w:szCs w:val="24"/>
        </w:rPr>
      </w:pPr>
      <w:r w:rsidRPr="00040AA6">
        <w:rPr>
          <w:b/>
          <w:sz w:val="24"/>
          <w:szCs w:val="24"/>
        </w:rPr>
        <w:t>АДМИНИСТРАЦИЯ</w:t>
      </w:r>
    </w:p>
    <w:p w:rsidR="00CD54B1" w:rsidRPr="00040AA6" w:rsidRDefault="00CD54B1" w:rsidP="00CD54B1">
      <w:pPr>
        <w:spacing w:after="0" w:line="240" w:lineRule="auto"/>
        <w:jc w:val="center"/>
        <w:rPr>
          <w:b/>
          <w:sz w:val="24"/>
          <w:szCs w:val="24"/>
        </w:rPr>
      </w:pPr>
      <w:r w:rsidRPr="00040AA6">
        <w:rPr>
          <w:b/>
          <w:sz w:val="24"/>
          <w:szCs w:val="24"/>
        </w:rPr>
        <w:t xml:space="preserve"> ЧИСТОПОЛЬСКОГО СЕЛЬСОВЕТА </w:t>
      </w:r>
    </w:p>
    <w:p w:rsidR="00CD54B1" w:rsidRPr="00040AA6" w:rsidRDefault="00CD54B1" w:rsidP="00CD54B1">
      <w:pPr>
        <w:spacing w:after="0" w:line="240" w:lineRule="auto"/>
        <w:jc w:val="center"/>
        <w:rPr>
          <w:sz w:val="24"/>
          <w:szCs w:val="24"/>
        </w:rPr>
      </w:pPr>
      <w:r w:rsidRPr="00040AA6">
        <w:rPr>
          <w:b/>
          <w:sz w:val="24"/>
          <w:szCs w:val="24"/>
        </w:rPr>
        <w:t>КОЧЕНЕВСКОГО РАЙОНА НОВОСИБИРСКОЙ ОБЛАСТИ</w:t>
      </w:r>
    </w:p>
    <w:p w:rsidR="00CD54B1" w:rsidRPr="00040AA6" w:rsidRDefault="00CD54B1" w:rsidP="00CD54B1">
      <w:pPr>
        <w:spacing w:after="0" w:line="240" w:lineRule="auto"/>
        <w:rPr>
          <w:sz w:val="24"/>
          <w:szCs w:val="24"/>
        </w:rPr>
      </w:pPr>
    </w:p>
    <w:p w:rsidR="00CD54B1" w:rsidRPr="00040AA6" w:rsidRDefault="00836EF3" w:rsidP="00CD54B1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ОСТАНОВЛЕНИ</w:t>
      </w:r>
      <w:r w:rsidR="00CD54B1" w:rsidRPr="00040AA6">
        <w:rPr>
          <w:b/>
          <w:sz w:val="24"/>
          <w:szCs w:val="24"/>
        </w:rPr>
        <w:t>Е</w:t>
      </w:r>
    </w:p>
    <w:p w:rsidR="00CD54B1" w:rsidRPr="00411E06" w:rsidRDefault="00CD54B1" w:rsidP="00CD54B1">
      <w:pPr>
        <w:spacing w:after="0" w:line="240" w:lineRule="auto"/>
        <w:jc w:val="center"/>
        <w:rPr>
          <w:b/>
          <w:sz w:val="27"/>
          <w:szCs w:val="27"/>
        </w:rPr>
      </w:pPr>
    </w:p>
    <w:p w:rsidR="00CD54B1" w:rsidRDefault="00CD54B1" w:rsidP="00CD54B1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836EF3">
        <w:rPr>
          <w:sz w:val="27"/>
          <w:szCs w:val="27"/>
        </w:rPr>
        <w:t>08.11.2022</w:t>
      </w:r>
      <w:r w:rsidR="00503CA5">
        <w:rPr>
          <w:sz w:val="27"/>
          <w:szCs w:val="27"/>
        </w:rPr>
        <w:t xml:space="preserve">            </w:t>
      </w:r>
      <w:r w:rsidR="00836EF3">
        <w:rPr>
          <w:sz w:val="27"/>
          <w:szCs w:val="27"/>
        </w:rPr>
        <w:t xml:space="preserve">                                                </w:t>
      </w:r>
      <w:r w:rsidR="00503CA5">
        <w:rPr>
          <w:sz w:val="27"/>
          <w:szCs w:val="27"/>
        </w:rPr>
        <w:t xml:space="preserve">                       </w:t>
      </w:r>
      <w:r w:rsidRPr="008741F9">
        <w:rPr>
          <w:sz w:val="27"/>
          <w:szCs w:val="27"/>
        </w:rPr>
        <w:t xml:space="preserve"> №</w:t>
      </w:r>
      <w:r w:rsidR="00503CA5">
        <w:rPr>
          <w:sz w:val="27"/>
          <w:szCs w:val="27"/>
        </w:rPr>
        <w:t xml:space="preserve"> </w:t>
      </w:r>
      <w:r w:rsidR="00836EF3">
        <w:rPr>
          <w:sz w:val="27"/>
          <w:szCs w:val="27"/>
        </w:rPr>
        <w:t>86</w:t>
      </w:r>
    </w:p>
    <w:p w:rsidR="00CD54B1" w:rsidRPr="008741F9" w:rsidRDefault="00CD54B1" w:rsidP="00CD54B1">
      <w:pPr>
        <w:spacing w:after="0" w:line="240" w:lineRule="auto"/>
        <w:jc w:val="center"/>
        <w:rPr>
          <w:sz w:val="27"/>
          <w:szCs w:val="27"/>
        </w:rPr>
      </w:pPr>
    </w:p>
    <w:p w:rsidR="00CD54B1" w:rsidRPr="008741F9" w:rsidRDefault="00CD54B1" w:rsidP="00CD54B1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eastAsia="Times New Roman"/>
          <w:b/>
          <w:bCs/>
          <w:sz w:val="27"/>
          <w:szCs w:val="27"/>
          <w:lang w:eastAsia="ar-SA"/>
        </w:rPr>
      </w:pPr>
      <w:r w:rsidRPr="008741F9">
        <w:rPr>
          <w:rFonts w:eastAsia="Lucida Sans Unicode" w:cs="Mangal"/>
          <w:b/>
          <w:kern w:val="1"/>
          <w:sz w:val="27"/>
          <w:szCs w:val="27"/>
          <w:lang w:eastAsia="zh-CN" w:bidi="hi-IN"/>
        </w:rPr>
        <w:t xml:space="preserve">Об утверждении  муниципальной программы </w:t>
      </w:r>
      <w:r>
        <w:rPr>
          <w:rFonts w:eastAsia="Times New Roman"/>
          <w:b/>
          <w:bCs/>
          <w:sz w:val="27"/>
          <w:szCs w:val="27"/>
          <w:lang w:eastAsia="ar-SA"/>
        </w:rPr>
        <w:t>«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>Энергосбережение и повышение энергетической эффективности в</w:t>
      </w:r>
      <w:r>
        <w:rPr>
          <w:rFonts w:eastAsia="Times New Roman"/>
          <w:b/>
          <w:bCs/>
          <w:sz w:val="27"/>
          <w:szCs w:val="27"/>
          <w:lang w:eastAsia="ar-SA"/>
        </w:rPr>
        <w:t xml:space="preserve"> Чистопольском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 xml:space="preserve"> сельсовете Коченевского района Новосибирс</w:t>
      </w:r>
      <w:r w:rsidR="00836EF3">
        <w:rPr>
          <w:rFonts w:eastAsia="Times New Roman"/>
          <w:b/>
          <w:bCs/>
          <w:sz w:val="27"/>
          <w:szCs w:val="27"/>
          <w:lang w:eastAsia="ar-SA"/>
        </w:rPr>
        <w:t>кой области на 2023</w:t>
      </w:r>
      <w:r>
        <w:rPr>
          <w:rFonts w:eastAsia="Times New Roman"/>
          <w:b/>
          <w:bCs/>
          <w:sz w:val="27"/>
          <w:szCs w:val="27"/>
          <w:lang w:eastAsia="ar-SA"/>
        </w:rPr>
        <w:t>–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 xml:space="preserve"> 20</w:t>
      </w:r>
      <w:r w:rsidR="00836EF3">
        <w:rPr>
          <w:rFonts w:eastAsia="Times New Roman"/>
          <w:b/>
          <w:bCs/>
          <w:sz w:val="27"/>
          <w:szCs w:val="27"/>
          <w:lang w:eastAsia="ar-SA"/>
        </w:rPr>
        <w:t>25</w:t>
      </w:r>
      <w:r w:rsidRPr="008741F9">
        <w:rPr>
          <w:rFonts w:eastAsia="Times New Roman"/>
          <w:b/>
          <w:bCs/>
          <w:sz w:val="27"/>
          <w:szCs w:val="27"/>
          <w:lang w:eastAsia="ar-SA"/>
        </w:rPr>
        <w:t>годы</w:t>
      </w:r>
      <w:r>
        <w:rPr>
          <w:rFonts w:eastAsia="Times New Roman"/>
          <w:b/>
          <w:bCs/>
          <w:sz w:val="27"/>
          <w:szCs w:val="27"/>
          <w:lang w:eastAsia="ar-SA"/>
        </w:rPr>
        <w:t>»</w:t>
      </w:r>
    </w:p>
    <w:p w:rsidR="00CD54B1" w:rsidRPr="008741F9" w:rsidRDefault="00CD54B1" w:rsidP="00CD54B1">
      <w:pPr>
        <w:pStyle w:val="a8"/>
        <w:rPr>
          <w:b/>
          <w:sz w:val="27"/>
          <w:szCs w:val="27"/>
        </w:rPr>
      </w:pPr>
    </w:p>
    <w:p w:rsidR="00CD54B1" w:rsidRPr="008741F9" w:rsidRDefault="00CD54B1" w:rsidP="00CD54B1">
      <w:pPr>
        <w:spacing w:after="0" w:line="240" w:lineRule="auto"/>
        <w:jc w:val="both"/>
        <w:rPr>
          <w:sz w:val="27"/>
          <w:szCs w:val="27"/>
        </w:rPr>
      </w:pPr>
      <w:r w:rsidRPr="008741F9">
        <w:rPr>
          <w:sz w:val="27"/>
          <w:szCs w:val="27"/>
        </w:rPr>
        <w:t xml:space="preserve">         </w:t>
      </w:r>
      <w:proofErr w:type="gramStart"/>
      <w:r w:rsidRPr="008741F9">
        <w:rPr>
          <w:sz w:val="27"/>
          <w:szCs w:val="27"/>
        </w:rPr>
        <w:t>В рамках реализации Федерального закона № 261-ФЗ от 23.11.2009 года  «Об энергосбережении  и повышении энергетической эффективности и о внесении изменений в отдельные законодательные акты РФ»,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Pr="008741F9">
        <w:rPr>
          <w:sz w:val="27"/>
          <w:szCs w:val="27"/>
        </w:rPr>
        <w:t xml:space="preserve"> о ходе их реализации», руководствуясь Федеральным законом № 131-ФЗ « Об общих принципах организации местного самоуправления в Российской Федерации» от 06.10.2003 года, Уставом </w:t>
      </w:r>
      <w:r>
        <w:rPr>
          <w:sz w:val="27"/>
          <w:szCs w:val="27"/>
        </w:rPr>
        <w:t>Чистопольского</w:t>
      </w:r>
      <w:r w:rsidRPr="008741F9">
        <w:rPr>
          <w:sz w:val="27"/>
          <w:szCs w:val="27"/>
        </w:rPr>
        <w:t xml:space="preserve"> сельсовета Коченевского района Новосибирской области,</w:t>
      </w:r>
    </w:p>
    <w:p w:rsidR="00CD54B1" w:rsidRPr="008741F9" w:rsidRDefault="00CD54B1" w:rsidP="00CD54B1">
      <w:pPr>
        <w:spacing w:after="0" w:line="240" w:lineRule="auto"/>
        <w:jc w:val="both"/>
        <w:rPr>
          <w:sz w:val="27"/>
          <w:szCs w:val="27"/>
        </w:rPr>
      </w:pPr>
      <w:r w:rsidRPr="008741F9">
        <w:rPr>
          <w:b/>
          <w:sz w:val="27"/>
          <w:szCs w:val="27"/>
        </w:rPr>
        <w:t>ПОСТАНОВЛЯЮ:</w:t>
      </w:r>
    </w:p>
    <w:p w:rsidR="00CD54B1" w:rsidRPr="008741F9" w:rsidRDefault="00503CA5" w:rsidP="00CD54B1">
      <w:pPr>
        <w:widowControl w:val="0"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eastAsia="Times New Roman"/>
          <w:bCs/>
          <w:sz w:val="27"/>
          <w:szCs w:val="27"/>
          <w:lang w:eastAsia="ar-SA"/>
        </w:rPr>
      </w:pPr>
      <w:r>
        <w:rPr>
          <w:sz w:val="27"/>
          <w:szCs w:val="27"/>
        </w:rPr>
        <w:t xml:space="preserve">       </w:t>
      </w:r>
      <w:r w:rsidR="00CD54B1" w:rsidRPr="008741F9">
        <w:rPr>
          <w:sz w:val="27"/>
          <w:szCs w:val="27"/>
        </w:rPr>
        <w:t xml:space="preserve">1.Утвердить муниципальную программу </w:t>
      </w:r>
      <w:r w:rsidR="00CD54B1">
        <w:rPr>
          <w:rFonts w:eastAsia="Times New Roman"/>
          <w:bCs/>
          <w:sz w:val="27"/>
          <w:szCs w:val="27"/>
          <w:lang w:eastAsia="ar-SA"/>
        </w:rPr>
        <w:t xml:space="preserve">«Энергосбережение и повышение </w:t>
      </w:r>
      <w:r w:rsidR="00CD54B1" w:rsidRPr="008741F9">
        <w:rPr>
          <w:rFonts w:eastAsia="Times New Roman"/>
          <w:bCs/>
          <w:sz w:val="27"/>
          <w:szCs w:val="27"/>
          <w:lang w:eastAsia="ar-SA"/>
        </w:rPr>
        <w:t xml:space="preserve">энергетической эффективности в </w:t>
      </w:r>
      <w:r w:rsidR="00CD54B1">
        <w:rPr>
          <w:rFonts w:eastAsia="Times New Roman"/>
          <w:bCs/>
          <w:sz w:val="27"/>
          <w:szCs w:val="27"/>
          <w:lang w:eastAsia="ar-SA"/>
        </w:rPr>
        <w:t xml:space="preserve">Чистопольском </w:t>
      </w:r>
      <w:r w:rsidR="00CD54B1" w:rsidRPr="008741F9">
        <w:rPr>
          <w:rFonts w:eastAsia="Times New Roman"/>
          <w:bCs/>
          <w:sz w:val="27"/>
          <w:szCs w:val="27"/>
          <w:lang w:eastAsia="ar-SA"/>
        </w:rPr>
        <w:t xml:space="preserve"> сельсовете Коченевского райо</w:t>
      </w:r>
      <w:r w:rsidR="00836EF3">
        <w:rPr>
          <w:rFonts w:eastAsia="Times New Roman"/>
          <w:bCs/>
          <w:sz w:val="27"/>
          <w:szCs w:val="27"/>
          <w:lang w:eastAsia="ar-SA"/>
        </w:rPr>
        <w:t>на Новосибирской области на 2023</w:t>
      </w:r>
      <w:r w:rsidR="00CD54B1">
        <w:rPr>
          <w:rFonts w:eastAsia="Times New Roman"/>
          <w:bCs/>
          <w:sz w:val="27"/>
          <w:szCs w:val="27"/>
          <w:lang w:eastAsia="ar-SA"/>
        </w:rPr>
        <w:t>–</w:t>
      </w:r>
      <w:r w:rsidR="00CD54B1" w:rsidRPr="008741F9">
        <w:rPr>
          <w:rFonts w:eastAsia="Times New Roman"/>
          <w:bCs/>
          <w:sz w:val="27"/>
          <w:szCs w:val="27"/>
          <w:lang w:eastAsia="ar-SA"/>
        </w:rPr>
        <w:t xml:space="preserve"> 20</w:t>
      </w:r>
      <w:r w:rsidR="00836EF3">
        <w:rPr>
          <w:rFonts w:eastAsia="Times New Roman"/>
          <w:bCs/>
          <w:sz w:val="27"/>
          <w:szCs w:val="27"/>
          <w:lang w:eastAsia="ar-SA"/>
        </w:rPr>
        <w:t>25</w:t>
      </w:r>
      <w:r w:rsidR="00CD54B1" w:rsidRPr="008741F9">
        <w:rPr>
          <w:rFonts w:eastAsia="Times New Roman"/>
          <w:bCs/>
          <w:sz w:val="27"/>
          <w:szCs w:val="27"/>
          <w:lang w:eastAsia="ar-SA"/>
        </w:rPr>
        <w:t>годы</w:t>
      </w:r>
      <w:r w:rsidR="00040AA6">
        <w:rPr>
          <w:rFonts w:eastAsia="Times New Roman"/>
          <w:bCs/>
          <w:sz w:val="27"/>
          <w:szCs w:val="27"/>
          <w:lang w:eastAsia="ar-SA"/>
        </w:rPr>
        <w:t>».</w:t>
      </w:r>
    </w:p>
    <w:p w:rsidR="00CD54B1" w:rsidRDefault="00CD54B1" w:rsidP="00CD54B1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sz w:val="27"/>
          <w:szCs w:val="27"/>
        </w:rPr>
      </w:pPr>
      <w:r w:rsidRPr="008741F9">
        <w:rPr>
          <w:sz w:val="27"/>
          <w:szCs w:val="27"/>
        </w:rPr>
        <w:t xml:space="preserve">2.Установить, что в ходе реализации муниципальной </w:t>
      </w:r>
      <w:r>
        <w:rPr>
          <w:sz w:val="27"/>
          <w:szCs w:val="27"/>
        </w:rPr>
        <w:t xml:space="preserve">программы </w:t>
      </w:r>
      <w:r>
        <w:rPr>
          <w:rFonts w:eastAsia="Times New Roman"/>
          <w:bCs/>
          <w:sz w:val="27"/>
          <w:szCs w:val="27"/>
          <w:lang w:eastAsia="ar-SA"/>
        </w:rPr>
        <w:t>«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Энергосбережение и повышение энергетической эффективности в </w:t>
      </w:r>
      <w:r>
        <w:rPr>
          <w:rFonts w:eastAsia="Times New Roman"/>
          <w:bCs/>
          <w:sz w:val="27"/>
          <w:szCs w:val="27"/>
          <w:lang w:eastAsia="ar-SA"/>
        </w:rPr>
        <w:t xml:space="preserve">Чистопольском 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сельсовете Коченевского райо</w:t>
      </w:r>
      <w:r w:rsidR="00836EF3">
        <w:rPr>
          <w:rFonts w:eastAsia="Times New Roman"/>
          <w:bCs/>
          <w:sz w:val="27"/>
          <w:szCs w:val="27"/>
          <w:lang w:eastAsia="ar-SA"/>
        </w:rPr>
        <w:t>на Новосибирской области на 2023</w:t>
      </w:r>
      <w:r>
        <w:rPr>
          <w:rFonts w:eastAsia="Times New Roman"/>
          <w:bCs/>
          <w:sz w:val="27"/>
          <w:szCs w:val="27"/>
          <w:lang w:eastAsia="ar-SA"/>
        </w:rPr>
        <w:t>–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 20</w:t>
      </w:r>
      <w:r w:rsidR="00836EF3">
        <w:rPr>
          <w:rFonts w:eastAsia="Times New Roman"/>
          <w:bCs/>
          <w:sz w:val="27"/>
          <w:szCs w:val="27"/>
          <w:lang w:eastAsia="ar-SA"/>
        </w:rPr>
        <w:t>25</w:t>
      </w:r>
      <w:r w:rsidRPr="008741F9">
        <w:rPr>
          <w:rFonts w:eastAsia="Times New Roman"/>
          <w:bCs/>
          <w:sz w:val="27"/>
          <w:szCs w:val="27"/>
          <w:lang w:eastAsia="ar-SA"/>
        </w:rPr>
        <w:t>годы</w:t>
      </w:r>
      <w:r>
        <w:rPr>
          <w:rFonts w:eastAsia="Times New Roman"/>
          <w:bCs/>
          <w:sz w:val="27"/>
          <w:szCs w:val="27"/>
          <w:lang w:eastAsia="ar-SA"/>
        </w:rPr>
        <w:t>»</w:t>
      </w:r>
      <w:r w:rsidRPr="008741F9">
        <w:rPr>
          <w:rFonts w:eastAsia="Times New Roman"/>
          <w:bCs/>
          <w:sz w:val="27"/>
          <w:szCs w:val="27"/>
          <w:lang w:eastAsia="ar-SA"/>
        </w:rPr>
        <w:t xml:space="preserve">, </w:t>
      </w:r>
      <w:r w:rsidRPr="008741F9">
        <w:rPr>
          <w:sz w:val="27"/>
          <w:szCs w:val="27"/>
        </w:rPr>
        <w:t>ежегодной</w:t>
      </w:r>
      <w:r w:rsidR="00E069FE">
        <w:rPr>
          <w:sz w:val="27"/>
          <w:szCs w:val="27"/>
        </w:rPr>
        <w:t xml:space="preserve"> </w:t>
      </w:r>
      <w:r w:rsidRPr="008741F9">
        <w:rPr>
          <w:sz w:val="27"/>
          <w:szCs w:val="27"/>
        </w:rPr>
        <w:t>корректировке подлежат мероприятия и объемы их финансирования с учетом</w:t>
      </w:r>
      <w:r w:rsidR="00E069FE">
        <w:rPr>
          <w:sz w:val="27"/>
          <w:szCs w:val="27"/>
        </w:rPr>
        <w:t xml:space="preserve"> </w:t>
      </w:r>
      <w:r w:rsidRPr="008741F9">
        <w:rPr>
          <w:sz w:val="27"/>
          <w:szCs w:val="27"/>
        </w:rPr>
        <w:t>возможностей средств местного бюджета.</w:t>
      </w:r>
    </w:p>
    <w:p w:rsidR="00836EF3" w:rsidRDefault="00836EF3" w:rsidP="00836EF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both"/>
        <w:outlineLvl w:val="0"/>
        <w:rPr>
          <w:sz w:val="27"/>
          <w:szCs w:val="27"/>
        </w:rPr>
      </w:pPr>
      <w:r w:rsidRPr="00836EF3">
        <w:rPr>
          <w:sz w:val="27"/>
          <w:szCs w:val="27"/>
        </w:rPr>
        <w:t xml:space="preserve">      3.</w:t>
      </w:r>
      <w:r w:rsidRPr="00836E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A3EFD">
        <w:rPr>
          <w:sz w:val="28"/>
          <w:szCs w:val="28"/>
        </w:rPr>
        <w:t>ризнать утратившими силу</w:t>
      </w:r>
      <w:r>
        <w:rPr>
          <w:sz w:val="28"/>
          <w:szCs w:val="28"/>
        </w:rPr>
        <w:t>:</w:t>
      </w:r>
    </w:p>
    <w:p w:rsidR="00836EF3" w:rsidRPr="00836EF3" w:rsidRDefault="00836EF3" w:rsidP="00836EF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both"/>
        <w:outlineLvl w:val="0"/>
        <w:rPr>
          <w:rFonts w:eastAsia="Times New Roman"/>
          <w:bCs/>
          <w:sz w:val="27"/>
          <w:szCs w:val="27"/>
          <w:lang w:eastAsia="ar-SA"/>
        </w:rPr>
      </w:pPr>
      <w:r>
        <w:rPr>
          <w:sz w:val="28"/>
          <w:szCs w:val="28"/>
        </w:rPr>
        <w:t xml:space="preserve">- </w:t>
      </w:r>
      <w:r w:rsidRPr="00836EF3">
        <w:rPr>
          <w:sz w:val="28"/>
          <w:szCs w:val="28"/>
        </w:rPr>
        <w:t>Постановление администрации Чистопольского сельсовета Коченевского ра</w:t>
      </w:r>
      <w:r>
        <w:rPr>
          <w:sz w:val="28"/>
          <w:szCs w:val="28"/>
        </w:rPr>
        <w:t>йона Новосибирской области от 23.11</w:t>
      </w:r>
      <w:r w:rsidRPr="00836EF3">
        <w:rPr>
          <w:sz w:val="28"/>
          <w:szCs w:val="28"/>
        </w:rPr>
        <w:t xml:space="preserve">.2020 № </w:t>
      </w:r>
      <w:r>
        <w:rPr>
          <w:sz w:val="28"/>
          <w:szCs w:val="28"/>
        </w:rPr>
        <w:t>68</w:t>
      </w:r>
      <w:r w:rsidRPr="00836EF3">
        <w:rPr>
          <w:rFonts w:eastAsia="Lucida Sans Unicode" w:cs="Mangal"/>
          <w:kern w:val="1"/>
          <w:sz w:val="27"/>
          <w:szCs w:val="27"/>
          <w:lang w:eastAsia="zh-CN" w:bidi="hi-IN"/>
        </w:rPr>
        <w:t xml:space="preserve"> </w:t>
      </w:r>
      <w:r>
        <w:rPr>
          <w:rFonts w:eastAsia="Lucida Sans Unicode" w:cs="Mangal"/>
          <w:kern w:val="1"/>
          <w:sz w:val="27"/>
          <w:szCs w:val="27"/>
          <w:lang w:eastAsia="zh-CN" w:bidi="hi-IN"/>
        </w:rPr>
        <w:t>«</w:t>
      </w:r>
      <w:r w:rsidRPr="00836EF3">
        <w:rPr>
          <w:rFonts w:eastAsia="Lucida Sans Unicode" w:cs="Mangal"/>
          <w:kern w:val="1"/>
          <w:sz w:val="27"/>
          <w:szCs w:val="27"/>
          <w:lang w:eastAsia="zh-CN" w:bidi="hi-IN"/>
        </w:rPr>
        <w:t xml:space="preserve">Об утверждении  муниципальной программы </w:t>
      </w:r>
      <w:r w:rsidRPr="00836EF3">
        <w:rPr>
          <w:rFonts w:eastAsia="Times New Roman"/>
          <w:bCs/>
          <w:sz w:val="27"/>
          <w:szCs w:val="27"/>
          <w:lang w:eastAsia="ar-SA"/>
        </w:rPr>
        <w:t>«Энергосбережение и повышение энергетической эффективности в Чистопольском сельсовете Коченевского района Новосибирс</w:t>
      </w:r>
      <w:r>
        <w:rPr>
          <w:rFonts w:eastAsia="Times New Roman"/>
          <w:bCs/>
          <w:sz w:val="27"/>
          <w:szCs w:val="27"/>
          <w:lang w:eastAsia="ar-SA"/>
        </w:rPr>
        <w:t>кой области на 2021</w:t>
      </w:r>
      <w:r w:rsidRPr="00836EF3">
        <w:rPr>
          <w:rFonts w:eastAsia="Times New Roman"/>
          <w:bCs/>
          <w:sz w:val="27"/>
          <w:szCs w:val="27"/>
          <w:lang w:eastAsia="ar-SA"/>
        </w:rPr>
        <w:t>– 20</w:t>
      </w:r>
      <w:r>
        <w:rPr>
          <w:rFonts w:eastAsia="Times New Roman"/>
          <w:bCs/>
          <w:sz w:val="27"/>
          <w:szCs w:val="27"/>
          <w:lang w:eastAsia="ar-SA"/>
        </w:rPr>
        <w:t>23</w:t>
      </w:r>
      <w:r w:rsidRPr="00836EF3">
        <w:rPr>
          <w:rFonts w:eastAsia="Times New Roman"/>
          <w:bCs/>
          <w:sz w:val="27"/>
          <w:szCs w:val="27"/>
          <w:lang w:eastAsia="ar-SA"/>
        </w:rPr>
        <w:t>годы»</w:t>
      </w:r>
    </w:p>
    <w:p w:rsidR="00836EF3" w:rsidRPr="00836EF3" w:rsidRDefault="00836EF3" w:rsidP="00836EF3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both"/>
        <w:outlineLvl w:val="0"/>
        <w:rPr>
          <w:rFonts w:eastAsia="Times New Roman"/>
          <w:bCs/>
          <w:sz w:val="27"/>
          <w:szCs w:val="27"/>
          <w:lang w:eastAsia="ar-SA"/>
        </w:rPr>
      </w:pPr>
      <w:r w:rsidRPr="00836EF3">
        <w:rPr>
          <w:sz w:val="27"/>
          <w:szCs w:val="27"/>
        </w:rPr>
        <w:t>- Постановление от</w:t>
      </w:r>
      <w:r w:rsidR="006E7542">
        <w:rPr>
          <w:sz w:val="27"/>
          <w:szCs w:val="27"/>
        </w:rPr>
        <w:t xml:space="preserve"> 23.06.2021 № 40</w:t>
      </w:r>
      <w:r w:rsidRPr="00836EF3">
        <w:rPr>
          <w:sz w:val="27"/>
          <w:szCs w:val="27"/>
        </w:rPr>
        <w:t xml:space="preserve"> </w:t>
      </w:r>
      <w:r w:rsidR="006E7542">
        <w:rPr>
          <w:sz w:val="27"/>
          <w:szCs w:val="27"/>
        </w:rPr>
        <w:t>«</w:t>
      </w:r>
      <w:r w:rsidRPr="00836EF3">
        <w:rPr>
          <w:rFonts w:eastAsia="Lucida Sans Unicode" w:cs="Mangal"/>
          <w:kern w:val="1"/>
          <w:sz w:val="27"/>
          <w:szCs w:val="27"/>
          <w:lang w:eastAsia="zh-CN" w:bidi="hi-IN"/>
        </w:rPr>
        <w:t xml:space="preserve">О внесении изменений в муниципальную программу </w:t>
      </w:r>
      <w:r w:rsidRPr="00836EF3">
        <w:rPr>
          <w:rFonts w:eastAsia="Times New Roman"/>
          <w:bCs/>
          <w:sz w:val="27"/>
          <w:szCs w:val="27"/>
          <w:lang w:eastAsia="ar-SA"/>
        </w:rPr>
        <w:t>«Энергосбережение и повышение энергетической эффективности в Чистопольском сельсовете Коченевского района Новосибирской области на 2021– 2023годы», утвержденную постановлением администрации Чистопольского сельсовета Коченевского района Новосибирской области от 23.11.2020 № 68</w:t>
      </w:r>
      <w:r w:rsidR="006E7542">
        <w:rPr>
          <w:rFonts w:eastAsia="Times New Roman"/>
          <w:bCs/>
          <w:sz w:val="27"/>
          <w:szCs w:val="27"/>
          <w:lang w:eastAsia="ar-SA"/>
        </w:rPr>
        <w:t>»</w:t>
      </w:r>
    </w:p>
    <w:p w:rsidR="00D24598" w:rsidRDefault="006E7542" w:rsidP="006E7542">
      <w:pPr>
        <w:tabs>
          <w:tab w:val="num" w:pos="0"/>
          <w:tab w:val="left" w:pos="7725"/>
        </w:tabs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sz w:val="27"/>
          <w:szCs w:val="27"/>
          <w:lang w:eastAsia="ru-RU"/>
        </w:rPr>
        <w:t xml:space="preserve">      4.</w:t>
      </w:r>
      <w:r w:rsidR="00CD54B1" w:rsidRPr="008741F9">
        <w:rPr>
          <w:sz w:val="27"/>
          <w:szCs w:val="27"/>
        </w:rPr>
        <w:t xml:space="preserve">Настоящее постановление подлежит официальному опубликованию в периодическом печатном издании  «Вести органов местного самоуправления </w:t>
      </w:r>
      <w:r w:rsidR="00CD54B1">
        <w:rPr>
          <w:sz w:val="27"/>
          <w:szCs w:val="27"/>
        </w:rPr>
        <w:lastRenderedPageBreak/>
        <w:t xml:space="preserve">Чистопольского </w:t>
      </w:r>
      <w:r w:rsidR="00CD54B1" w:rsidRPr="008741F9">
        <w:rPr>
          <w:sz w:val="27"/>
          <w:szCs w:val="27"/>
        </w:rPr>
        <w:t xml:space="preserve">сельсовета» и на официальном сайте администрации </w:t>
      </w:r>
      <w:r w:rsidR="00CD54B1">
        <w:rPr>
          <w:sz w:val="27"/>
          <w:szCs w:val="27"/>
        </w:rPr>
        <w:t xml:space="preserve">Чистопольского </w:t>
      </w:r>
      <w:r w:rsidR="00CD54B1" w:rsidRPr="008741F9">
        <w:rPr>
          <w:sz w:val="27"/>
          <w:szCs w:val="27"/>
        </w:rPr>
        <w:t>сельсовета в сети «Интернет»</w:t>
      </w:r>
      <w:r w:rsidR="00CD54B1" w:rsidRPr="008741F9">
        <w:rPr>
          <w:color w:val="000000"/>
          <w:sz w:val="27"/>
          <w:szCs w:val="27"/>
        </w:rPr>
        <w:t>.</w:t>
      </w:r>
    </w:p>
    <w:p w:rsidR="00CD54B1" w:rsidRPr="008741F9" w:rsidRDefault="006E7542" w:rsidP="00CD54B1">
      <w:pPr>
        <w:tabs>
          <w:tab w:val="num" w:pos="0"/>
          <w:tab w:val="left" w:pos="7725"/>
        </w:tabs>
        <w:spacing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D54B1" w:rsidRPr="008741F9">
        <w:rPr>
          <w:sz w:val="27"/>
          <w:szCs w:val="27"/>
        </w:rPr>
        <w:t>. Контроль над исполнением настоящего постановления оставляю за собой.</w:t>
      </w: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D24598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  <w:r w:rsidRPr="008741F9">
        <w:rPr>
          <w:sz w:val="27"/>
          <w:szCs w:val="27"/>
        </w:rPr>
        <w:t xml:space="preserve">Глава </w:t>
      </w:r>
      <w:r>
        <w:rPr>
          <w:sz w:val="27"/>
          <w:szCs w:val="27"/>
        </w:rPr>
        <w:t>Чистопольского</w:t>
      </w:r>
      <w:r w:rsidRPr="008741F9">
        <w:rPr>
          <w:sz w:val="27"/>
          <w:szCs w:val="27"/>
        </w:rPr>
        <w:t xml:space="preserve"> сельсовета                                               </w:t>
      </w:r>
      <w:r w:rsidR="00E069FE">
        <w:rPr>
          <w:sz w:val="27"/>
          <w:szCs w:val="27"/>
        </w:rPr>
        <w:t xml:space="preserve">            </w:t>
      </w: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  <w:r w:rsidRPr="008741F9">
        <w:rPr>
          <w:sz w:val="27"/>
          <w:szCs w:val="27"/>
        </w:rPr>
        <w:t>Коченевского района Новосибирской области</w:t>
      </w:r>
      <w:r w:rsidR="00E069FE">
        <w:rPr>
          <w:sz w:val="27"/>
          <w:szCs w:val="27"/>
        </w:rPr>
        <w:t xml:space="preserve"> </w:t>
      </w:r>
      <w:r w:rsidR="00D24598">
        <w:rPr>
          <w:sz w:val="27"/>
          <w:szCs w:val="27"/>
        </w:rPr>
        <w:t xml:space="preserve">                                     Н.В.Воронов</w:t>
      </w: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Pr="008741F9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7"/>
          <w:szCs w:val="27"/>
        </w:rPr>
      </w:pPr>
    </w:p>
    <w:p w:rsidR="00CD54B1" w:rsidRPr="006F1CBB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8"/>
          <w:szCs w:val="28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6E7542" w:rsidRDefault="006E7542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CD54B1" w:rsidRDefault="00CD54B1" w:rsidP="00CD54B1">
      <w:pPr>
        <w:shd w:val="clear" w:color="auto" w:fill="FFFFFF"/>
        <w:spacing w:after="0" w:line="240" w:lineRule="auto"/>
        <w:ind w:right="77"/>
        <w:jc w:val="both"/>
        <w:rPr>
          <w:sz w:val="20"/>
          <w:szCs w:val="20"/>
        </w:rPr>
      </w:pPr>
    </w:p>
    <w:p w:rsidR="00040AA6" w:rsidRDefault="00040AA6" w:rsidP="00CD54B1">
      <w:pPr>
        <w:spacing w:after="0"/>
        <w:jc w:val="right"/>
        <w:rPr>
          <w:rFonts w:eastAsia="Times New Roman"/>
          <w:sz w:val="24"/>
          <w:szCs w:val="24"/>
          <w:lang w:eastAsia="ar-SA"/>
        </w:rPr>
      </w:pPr>
    </w:p>
    <w:p w:rsidR="00CD54B1" w:rsidRPr="009C6247" w:rsidRDefault="00040AA6" w:rsidP="005F3EFB">
      <w:pPr>
        <w:tabs>
          <w:tab w:val="left" w:pos="7686"/>
        </w:tabs>
        <w:spacing w:after="0"/>
        <w:jc w:val="right"/>
        <w:rPr>
          <w:b/>
          <w:sz w:val="28"/>
          <w:szCs w:val="28"/>
        </w:rPr>
      </w:pPr>
      <w:r>
        <w:rPr>
          <w:rFonts w:eastAsia="Times New Roman"/>
          <w:sz w:val="24"/>
          <w:szCs w:val="24"/>
          <w:lang w:eastAsia="ar-SA"/>
        </w:rPr>
        <w:lastRenderedPageBreak/>
        <w:tab/>
      </w:r>
      <w:r w:rsidR="00CD54B1">
        <w:rPr>
          <w:rFonts w:eastAsia="Times New Roman"/>
          <w:sz w:val="24"/>
          <w:szCs w:val="24"/>
          <w:lang w:eastAsia="ar-SA"/>
        </w:rPr>
        <w:t>УТВЕРЖДЕНА</w:t>
      </w:r>
    </w:p>
    <w:p w:rsidR="005F3EFB" w:rsidRDefault="00CD54B1" w:rsidP="005F3EFB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lang w:eastAsia="ar-SA"/>
        </w:rPr>
      </w:pPr>
      <w:r>
        <w:t xml:space="preserve">Постановлением </w:t>
      </w:r>
      <w:r w:rsidRPr="00A46351">
        <w:rPr>
          <w:rFonts w:eastAsia="Times New Roman"/>
          <w:sz w:val="24"/>
          <w:szCs w:val="24"/>
          <w:lang w:eastAsia="ar-SA"/>
        </w:rPr>
        <w:t>администрации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CD54B1" w:rsidRDefault="00CD54B1" w:rsidP="005F3EFB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Чистопольского сельсовета</w:t>
      </w:r>
    </w:p>
    <w:p w:rsidR="005F3EFB" w:rsidRDefault="00CD54B1" w:rsidP="005F3EFB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Коченевского района </w:t>
      </w:r>
    </w:p>
    <w:p w:rsidR="00CD54B1" w:rsidRPr="00A46351" w:rsidRDefault="00CD54B1" w:rsidP="005F3EFB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Новосибирской области</w:t>
      </w:r>
    </w:p>
    <w:p w:rsidR="005F3EFB" w:rsidRDefault="006E7542" w:rsidP="005F3EFB">
      <w:pPr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от 08.11.2022</w:t>
      </w:r>
      <w:r w:rsidR="00CD54B1">
        <w:rPr>
          <w:rFonts w:eastAsia="Times New Roman"/>
          <w:sz w:val="24"/>
          <w:szCs w:val="24"/>
          <w:lang w:eastAsia="ar-SA"/>
        </w:rPr>
        <w:t xml:space="preserve"> №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045099">
        <w:rPr>
          <w:rFonts w:eastAsia="Times New Roman"/>
          <w:sz w:val="24"/>
          <w:szCs w:val="24"/>
          <w:lang w:eastAsia="ar-SA"/>
        </w:rPr>
        <w:t>8</w:t>
      </w:r>
      <w:r>
        <w:rPr>
          <w:rFonts w:eastAsia="Times New Roman"/>
          <w:sz w:val="24"/>
          <w:szCs w:val="24"/>
          <w:lang w:eastAsia="ar-SA"/>
        </w:rPr>
        <w:t>6</w:t>
      </w:r>
    </w:p>
    <w:p w:rsidR="00CD54B1" w:rsidRPr="00A46351" w:rsidRDefault="00CD54B1" w:rsidP="00CD54B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eastAsia="Times New Roman"/>
          <w:sz w:val="24"/>
          <w:szCs w:val="24"/>
          <w:u w:val="single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Pr="00A46351" w:rsidRDefault="00CD54B1" w:rsidP="00CD54B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  <w:r w:rsidRPr="00457B13">
        <w:rPr>
          <w:rFonts w:eastAsia="Times New Roman"/>
          <w:b/>
          <w:bCs/>
          <w:sz w:val="44"/>
          <w:szCs w:val="24"/>
          <w:lang w:eastAsia="ar-SA"/>
        </w:rPr>
        <w:t xml:space="preserve">Муниципальная   программа </w:t>
      </w: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Pr="00F34916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40"/>
          <w:szCs w:val="40"/>
          <w:lang w:eastAsia="ar-SA"/>
        </w:rPr>
      </w:pPr>
      <w:r>
        <w:rPr>
          <w:rFonts w:eastAsia="Times New Roman"/>
          <w:b/>
          <w:bCs/>
          <w:sz w:val="40"/>
          <w:szCs w:val="40"/>
          <w:lang w:eastAsia="ar-SA"/>
        </w:rPr>
        <w:t>«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Энергосбережение и повышение энергетической </w:t>
      </w:r>
      <w:r>
        <w:rPr>
          <w:rFonts w:eastAsia="Times New Roman"/>
          <w:b/>
          <w:bCs/>
          <w:sz w:val="40"/>
          <w:szCs w:val="40"/>
          <w:lang w:eastAsia="ar-SA"/>
        </w:rPr>
        <w:t>эффек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>тивности в</w:t>
      </w:r>
      <w:r>
        <w:rPr>
          <w:rFonts w:eastAsia="Times New Roman"/>
          <w:b/>
          <w:bCs/>
          <w:sz w:val="40"/>
          <w:szCs w:val="40"/>
          <w:lang w:eastAsia="ar-SA"/>
        </w:rPr>
        <w:t xml:space="preserve"> Чистопольском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 сельсовете Коченевского района Новосибирской области </w:t>
      </w:r>
      <w:r w:rsidR="006E7542">
        <w:rPr>
          <w:rFonts w:eastAsia="Times New Roman"/>
          <w:b/>
          <w:bCs/>
          <w:sz w:val="40"/>
          <w:szCs w:val="40"/>
          <w:lang w:eastAsia="ar-SA"/>
        </w:rPr>
        <w:t>на 202</w:t>
      </w:r>
      <w:r w:rsidR="00C72E81">
        <w:rPr>
          <w:rFonts w:eastAsia="Times New Roman"/>
          <w:b/>
          <w:bCs/>
          <w:sz w:val="40"/>
          <w:szCs w:val="40"/>
          <w:lang w:eastAsia="ar-SA"/>
        </w:rPr>
        <w:t>3</w:t>
      </w:r>
      <w:r>
        <w:rPr>
          <w:rFonts w:eastAsia="Times New Roman"/>
          <w:b/>
          <w:bCs/>
          <w:sz w:val="40"/>
          <w:szCs w:val="40"/>
          <w:lang w:eastAsia="ar-SA"/>
        </w:rPr>
        <w:t>–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 xml:space="preserve"> 20</w:t>
      </w:r>
      <w:r w:rsidR="006E7542">
        <w:rPr>
          <w:rFonts w:eastAsia="Times New Roman"/>
          <w:b/>
          <w:bCs/>
          <w:sz w:val="40"/>
          <w:szCs w:val="40"/>
          <w:lang w:eastAsia="ar-SA"/>
        </w:rPr>
        <w:t>25</w:t>
      </w:r>
      <w:r w:rsidRPr="00F34916">
        <w:rPr>
          <w:rFonts w:eastAsia="Times New Roman"/>
          <w:b/>
          <w:bCs/>
          <w:sz w:val="40"/>
          <w:szCs w:val="40"/>
          <w:lang w:eastAsia="ar-SA"/>
        </w:rPr>
        <w:t>годы</w:t>
      </w:r>
      <w:r>
        <w:rPr>
          <w:rFonts w:eastAsia="Times New Roman"/>
          <w:b/>
          <w:bCs/>
          <w:sz w:val="40"/>
          <w:szCs w:val="40"/>
          <w:lang w:eastAsia="ar-SA"/>
        </w:rPr>
        <w:t>»</w:t>
      </w: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6722E4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с. Чистополье</w:t>
      </w:r>
    </w:p>
    <w:p w:rsidR="00040AA6" w:rsidRDefault="00040AA6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6E7542" w:rsidRDefault="006E7542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6E7542" w:rsidRDefault="006E7542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6E7542" w:rsidRDefault="006E7542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6E7542" w:rsidRDefault="006E7542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</w:p>
    <w:p w:rsidR="00CD54B1" w:rsidRPr="00B42A5B" w:rsidRDefault="00CD54B1" w:rsidP="00CD54B1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ar-SA"/>
        </w:rPr>
      </w:pPr>
      <w:r w:rsidRPr="00B42A5B">
        <w:rPr>
          <w:rFonts w:eastAsia="Times New Roman"/>
          <w:b/>
          <w:bCs/>
          <w:sz w:val="24"/>
          <w:szCs w:val="24"/>
          <w:lang w:eastAsia="ar-SA"/>
        </w:rPr>
        <w:t>ПАСПОРТ  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2"/>
        <w:gridCol w:w="6945"/>
      </w:tblGrid>
      <w:tr w:rsidR="00CD54B1" w:rsidRPr="00694F0C" w:rsidTr="00040AA6">
        <w:trPr>
          <w:trHeight w:val="790"/>
          <w:jc w:val="center"/>
        </w:trPr>
        <w:tc>
          <w:tcPr>
            <w:tcW w:w="3118" w:type="dxa"/>
          </w:tcPr>
          <w:p w:rsidR="00CD54B1" w:rsidRPr="00FA2ABA" w:rsidRDefault="00CD54B1" w:rsidP="00601E1E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A2ABA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 xml:space="preserve">Наименование программы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54B1" w:rsidRPr="00F34916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491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Энергосбережение и повышение энергетической эффективности в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Чистопольском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сельсовете Коченевского райо</w:t>
            </w:r>
            <w:r w:rsidR="00834FD5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на Новосибирской области </w:t>
            </w:r>
            <w:r w:rsidR="006E7542">
              <w:rPr>
                <w:rFonts w:eastAsia="Times New Roman"/>
                <w:bCs/>
                <w:sz w:val="24"/>
                <w:szCs w:val="24"/>
                <w:lang w:eastAsia="ar-SA"/>
              </w:rPr>
              <w:t>на 2023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–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20</w:t>
            </w:r>
            <w:r w:rsidR="006E7542">
              <w:rPr>
                <w:rFonts w:eastAsia="Times New Roman"/>
                <w:bCs/>
                <w:sz w:val="24"/>
                <w:szCs w:val="24"/>
                <w:lang w:eastAsia="ar-SA"/>
              </w:rPr>
              <w:t>25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</w:tr>
      <w:tr w:rsidR="00CD54B1" w:rsidRPr="00694F0C" w:rsidTr="00040AA6">
        <w:trPr>
          <w:trHeight w:val="790"/>
          <w:jc w:val="center"/>
        </w:trPr>
        <w:tc>
          <w:tcPr>
            <w:tcW w:w="3118" w:type="dxa"/>
          </w:tcPr>
          <w:p w:rsidR="00CD54B1" w:rsidRPr="00FA2ABA" w:rsidRDefault="00CD54B1" w:rsidP="00601E1E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A2ABA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FA2ABA">
              <w:rPr>
                <w:sz w:val="24"/>
                <w:szCs w:val="24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sz w:val="24"/>
                <w:szCs w:val="24"/>
              </w:rPr>
              <w:t>Ф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едеральный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закон от 06.10.2003 №131 –ФЗ «О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б общих принципах организации местного самоуправления в Российской Федерации».</w:t>
            </w: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</w:tcPr>
          <w:p w:rsidR="00CD54B1" w:rsidRPr="00FA2ABA" w:rsidRDefault="00CD54B1" w:rsidP="00601E1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Полное наименование исполнителей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Чистопольского сельсовета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Коченевского района Новосибирской области</w:t>
            </w: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120" w:right="134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Чистопольского  сельсовета </w:t>
            </w:r>
            <w:r w:rsidRPr="00F34916">
              <w:rPr>
                <w:rFonts w:eastAsia="Times New Roman"/>
                <w:bCs/>
                <w:sz w:val="24"/>
                <w:szCs w:val="24"/>
                <w:lang w:eastAsia="ar-SA"/>
              </w:rPr>
              <w:t>Коченевского района Новосибирской области</w:t>
            </w:r>
          </w:p>
          <w:p w:rsidR="00CD54B1" w:rsidRPr="00FA2ABA" w:rsidRDefault="00CD54B1" w:rsidP="00601E1E">
            <w:pPr>
              <w:spacing w:after="0" w:line="240" w:lineRule="auto"/>
              <w:ind w:right="1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FA2ABA" w:rsidRDefault="00CD54B1" w:rsidP="00601E1E">
            <w:pPr>
              <w:spacing w:after="0" w:line="240" w:lineRule="auto"/>
              <w:ind w:left="120" w:right="1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FA2ABA" w:rsidRDefault="00CD54B1" w:rsidP="00601E1E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  <w:p w:rsidR="00CD54B1" w:rsidRPr="00FA2ABA" w:rsidRDefault="00CD54B1" w:rsidP="00601E1E">
            <w:pPr>
              <w:spacing w:after="0" w:line="240" w:lineRule="auto"/>
              <w:ind w:left="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 -проведение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</w:t>
            </w:r>
          </w:p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-экономия топливно-энергетических ресурсов;</w:t>
            </w:r>
          </w:p>
          <w:p w:rsidR="00CD54B1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-обеспечение учета всего объема потребляемых энергетических ресурсов;</w:t>
            </w:r>
          </w:p>
          <w:p w:rsidR="00CD54B1" w:rsidRPr="00FA2ABA" w:rsidRDefault="00CD54B1" w:rsidP="00601E1E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-организация ведения топливно-энергетических балансов;</w:t>
            </w:r>
          </w:p>
          <w:p w:rsidR="00806102" w:rsidRDefault="00CD54B1" w:rsidP="00806102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-снижение затрат на оплату энергетических ресурсов</w:t>
            </w:r>
          </w:p>
          <w:p w:rsidR="00CD54B1" w:rsidRPr="00FA2ABA" w:rsidRDefault="00806102" w:rsidP="00806102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03CA5">
              <w:rPr>
                <w:sz w:val="24"/>
              </w:rPr>
              <w:t>повышение энергетической эффективности в системе коммунальной инфраструктуры</w:t>
            </w:r>
          </w:p>
        </w:tc>
      </w:tr>
      <w:tr w:rsidR="00CD54B1" w:rsidRPr="00694F0C" w:rsidTr="00040AA6">
        <w:trPr>
          <w:trHeight w:val="84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t>Целевые показатели 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 xml:space="preserve"> Оснащение приборами учета энергетических ресурсов;</w:t>
            </w: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Установление  лимитов потребления электроэнергии;</w:t>
            </w:r>
          </w:p>
          <w:p w:rsidR="00CD54B1" w:rsidRPr="00FA2ABA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FA2ABA">
              <w:rPr>
                <w:rFonts w:eastAsia="Times New Roman"/>
                <w:sz w:val="24"/>
                <w:szCs w:val="24"/>
                <w:lang w:eastAsia="ru-RU"/>
              </w:rPr>
              <w:t>Экономия электрической энергии в администрации и в системах  уличного освещения;</w:t>
            </w:r>
          </w:p>
        </w:tc>
      </w:tr>
      <w:tr w:rsidR="00CD54B1" w:rsidRPr="00694F0C" w:rsidTr="00040AA6">
        <w:trPr>
          <w:trHeight w:val="317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CD54B1" w:rsidP="00601E1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2AB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FA2ABA" w:rsidRDefault="00834FD5" w:rsidP="006E7542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E7542">
              <w:rPr>
                <w:rFonts w:eastAsia="Times New Roman"/>
                <w:sz w:val="24"/>
                <w:szCs w:val="24"/>
                <w:lang w:eastAsia="ru-RU"/>
              </w:rPr>
              <w:t>3-2025</w:t>
            </w:r>
            <w:r w:rsidR="00CD54B1" w:rsidRPr="00FA2ABA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4B1" w:rsidRPr="00694F0C" w:rsidTr="00040AA6">
        <w:trPr>
          <w:trHeight w:val="2066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503CA5" w:rsidRDefault="00CD54B1" w:rsidP="00715C6D">
            <w:pPr>
              <w:spacing w:after="0" w:line="24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Источники и объемы финансового обеспечения реализации программы </w:t>
            </w:r>
          </w:p>
          <w:p w:rsidR="00CD54B1" w:rsidRPr="00503CA5" w:rsidRDefault="00CD54B1" w:rsidP="00601E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503CA5" w:rsidRDefault="00CD54B1" w:rsidP="00601E1E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503CA5">
              <w:rPr>
                <w:sz w:val="24"/>
                <w:szCs w:val="24"/>
              </w:rPr>
              <w:t xml:space="preserve">Источник финансового обеспечения реализации программы </w:t>
            </w:r>
            <w:proofErr w:type="gramStart"/>
            <w:r w:rsidR="00715C6D" w:rsidRPr="00503CA5">
              <w:rPr>
                <w:sz w:val="24"/>
                <w:szCs w:val="24"/>
              </w:rPr>
              <w:t>–о</w:t>
            </w:r>
            <w:proofErr w:type="gramEnd"/>
            <w:r w:rsidR="00715C6D" w:rsidRPr="00503CA5">
              <w:rPr>
                <w:sz w:val="24"/>
                <w:szCs w:val="24"/>
              </w:rPr>
              <w:t xml:space="preserve">бластной бюджет, </w:t>
            </w:r>
            <w:r w:rsidRPr="00503CA5">
              <w:rPr>
                <w:sz w:val="24"/>
                <w:szCs w:val="24"/>
              </w:rPr>
              <w:t xml:space="preserve">местный бюджет; </w:t>
            </w:r>
          </w:p>
          <w:p w:rsidR="00CD54B1" w:rsidRPr="00503CA5" w:rsidRDefault="00CD54B1" w:rsidP="00601E1E">
            <w:pPr>
              <w:spacing w:after="0" w:line="240" w:lineRule="auto"/>
              <w:ind w:right="134"/>
              <w:jc w:val="both"/>
              <w:rPr>
                <w:sz w:val="24"/>
                <w:szCs w:val="24"/>
              </w:rPr>
            </w:pPr>
            <w:r w:rsidRPr="00503CA5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 составляет </w:t>
            </w:r>
            <w:r w:rsidR="006E7542">
              <w:rPr>
                <w:sz w:val="24"/>
                <w:szCs w:val="24"/>
              </w:rPr>
              <w:t>210</w:t>
            </w:r>
            <w:r w:rsidRPr="00503CA5">
              <w:rPr>
                <w:sz w:val="24"/>
                <w:szCs w:val="24"/>
              </w:rPr>
              <w:t xml:space="preserve">,00тыс. рублей, в том числе: </w:t>
            </w:r>
          </w:p>
          <w:p w:rsidR="00CD54B1" w:rsidRPr="00503CA5" w:rsidRDefault="006E7542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2023 год -   7</w:t>
            </w:r>
            <w:r w:rsidR="00CD54B1" w:rsidRPr="00503CA5">
              <w:rPr>
                <w:sz w:val="24"/>
                <w:szCs w:val="24"/>
              </w:rPr>
              <w:t>0,00 тыс. рублей;</w:t>
            </w:r>
          </w:p>
          <w:p w:rsidR="00CD54B1" w:rsidRPr="00503CA5" w:rsidRDefault="006E7542" w:rsidP="00601E1E">
            <w:pPr>
              <w:pStyle w:val="a5"/>
              <w:jc w:val="both"/>
            </w:pPr>
            <w:r>
              <w:t>в 2024</w:t>
            </w:r>
            <w:r w:rsidR="00293F35" w:rsidRPr="00503CA5">
              <w:t xml:space="preserve"> году - </w:t>
            </w:r>
            <w:r>
              <w:t>70,00 тыс. рублей</w:t>
            </w:r>
          </w:p>
          <w:p w:rsidR="00CD54B1" w:rsidRPr="00503CA5" w:rsidRDefault="00CD54B1" w:rsidP="00601E1E">
            <w:pPr>
              <w:pStyle w:val="a5"/>
              <w:jc w:val="both"/>
            </w:pPr>
            <w:r w:rsidRPr="00503CA5">
              <w:t>в</w:t>
            </w:r>
            <w:r w:rsidR="006E7542">
              <w:t>2025 году -  7</w:t>
            </w:r>
            <w:r w:rsidRPr="00503CA5">
              <w:t>0,00  тыс. рублей.</w:t>
            </w:r>
          </w:p>
          <w:p w:rsidR="00CD54B1" w:rsidRPr="00503CA5" w:rsidRDefault="00CD54B1" w:rsidP="00601E1E">
            <w:pPr>
              <w:spacing w:after="0" w:line="240" w:lineRule="auto"/>
              <w:ind w:left="120" w:right="1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spacing w:after="0" w:line="240" w:lineRule="auto"/>
              <w:ind w:right="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sz w:val="24"/>
                <w:szCs w:val="24"/>
                <w:lang w:eastAsia="ru-RU"/>
              </w:rPr>
              <w:t>Объемы  и структура финансиров</w:t>
            </w:r>
            <w:r w:rsidR="00834FD5" w:rsidRPr="00503CA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6E7542">
              <w:rPr>
                <w:rFonts w:eastAsia="Times New Roman"/>
                <w:sz w:val="24"/>
                <w:szCs w:val="24"/>
                <w:lang w:eastAsia="ru-RU"/>
              </w:rPr>
              <w:t>ния мероприятий Программы в 2023-2025</w:t>
            </w:r>
            <w:r w:rsidRPr="00503CA5">
              <w:rPr>
                <w:rFonts w:eastAsia="Times New Roman"/>
                <w:sz w:val="24"/>
                <w:szCs w:val="24"/>
                <w:lang w:eastAsia="ru-RU"/>
              </w:rPr>
              <w:t xml:space="preserve"> годах  уточняются  при разработке прогнозов социально-экономического развития в соответствии с уточнением бюджетных проектировок Чистопольского сельсовета Коченевского района Новосибирской области.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CD54B1" w:rsidRPr="00694F0C" w:rsidTr="00715C6D">
        <w:trPr>
          <w:trHeight w:val="3002"/>
          <w:jc w:val="center"/>
        </w:trPr>
        <w:tc>
          <w:tcPr>
            <w:tcW w:w="311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503CA5" w:rsidRDefault="00CD54B1" w:rsidP="00601E1E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 результаты  реализации Программы:</w:t>
            </w:r>
          </w:p>
          <w:p w:rsidR="00CD54B1" w:rsidRPr="00503CA5" w:rsidRDefault="00CD54B1" w:rsidP="00601E1E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D54B1" w:rsidRPr="00503CA5" w:rsidRDefault="00CD54B1" w:rsidP="00601E1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CD54B1" w:rsidRPr="00503CA5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sz w:val="24"/>
                <w:szCs w:val="24"/>
                <w:lang w:eastAsia="ru-RU"/>
              </w:rPr>
              <w:t>-Экономия потребления воды в муниципальных учреждениях;</w:t>
            </w:r>
          </w:p>
          <w:p w:rsidR="00CD54B1" w:rsidRPr="00503CA5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sz w:val="24"/>
                <w:szCs w:val="24"/>
                <w:lang w:eastAsia="ru-RU"/>
              </w:rPr>
              <w:t>- Экономия электрической энергии в администрации и в системах  уличного освещения;</w:t>
            </w:r>
          </w:p>
          <w:p w:rsidR="00CD54B1" w:rsidRPr="00503CA5" w:rsidRDefault="00E52B3D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CD54B1" w:rsidRPr="00503CA5">
              <w:rPr>
                <w:rFonts w:eastAsia="Times New Roman"/>
                <w:sz w:val="24"/>
                <w:szCs w:val="24"/>
                <w:lang w:eastAsia="ru-RU"/>
              </w:rPr>
              <w:t>Повышение заинтересованности в энергосбережении;</w:t>
            </w:r>
          </w:p>
          <w:p w:rsidR="00CD54B1" w:rsidRPr="00503CA5" w:rsidRDefault="00CD54B1" w:rsidP="004E7C4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CA5">
              <w:rPr>
                <w:rFonts w:eastAsia="Times New Roman"/>
                <w:sz w:val="24"/>
                <w:szCs w:val="24"/>
                <w:lang w:eastAsia="ru-RU"/>
              </w:rPr>
              <w:t xml:space="preserve">-Снижение затрат местного бюджета на </w:t>
            </w:r>
            <w:r w:rsidR="00E52B3D" w:rsidRPr="00503CA5">
              <w:rPr>
                <w:rFonts w:eastAsia="Times New Roman"/>
                <w:sz w:val="24"/>
                <w:szCs w:val="24"/>
                <w:lang w:eastAsia="ru-RU"/>
              </w:rPr>
              <w:t>оплату комм</w:t>
            </w:r>
            <w:r w:rsidR="00806102" w:rsidRPr="00503CA5">
              <w:rPr>
                <w:rFonts w:eastAsia="Times New Roman"/>
                <w:sz w:val="24"/>
                <w:szCs w:val="24"/>
                <w:lang w:eastAsia="ru-RU"/>
              </w:rPr>
              <w:t>унальных ресурсов;</w:t>
            </w:r>
          </w:p>
          <w:p w:rsidR="00CD54B1" w:rsidRPr="00503CA5" w:rsidRDefault="00806102" w:rsidP="00715C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5">
              <w:rPr>
                <w:rFonts w:ascii="Times New Roman" w:hAnsi="Times New Roman" w:cs="Times New Roman"/>
                <w:sz w:val="24"/>
                <w:szCs w:val="24"/>
              </w:rPr>
              <w:t>-Доля квартир (домовладений), переведенных на индивидуальное поквартирное отопление, от общего количества квартир, подлежащих переводу на индивидуальное покв</w:t>
            </w:r>
            <w:r w:rsidR="006E7542">
              <w:rPr>
                <w:rFonts w:ascii="Times New Roman" w:hAnsi="Times New Roman" w:cs="Times New Roman"/>
                <w:sz w:val="24"/>
                <w:szCs w:val="24"/>
              </w:rPr>
              <w:t>артирное отопление, к концу 2025</w:t>
            </w:r>
            <w:r w:rsidRPr="00503CA5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100%.</w:t>
            </w:r>
          </w:p>
        </w:tc>
      </w:tr>
    </w:tbl>
    <w:p w:rsidR="00CD54B1" w:rsidRDefault="00CD54B1" w:rsidP="006722E4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/>
          <w:bCs/>
          <w:sz w:val="28"/>
          <w:szCs w:val="28"/>
          <w:lang w:eastAsia="ar-SA"/>
        </w:rPr>
      </w:pPr>
    </w:p>
    <w:p w:rsidR="00CD54B1" w:rsidRDefault="00CD54B1" w:rsidP="00CD54B1">
      <w:pPr>
        <w:pStyle w:val="a5"/>
        <w:jc w:val="both"/>
        <w:rPr>
          <w:rStyle w:val="a6"/>
          <w:rFonts w:eastAsia="Calibri"/>
        </w:rPr>
      </w:pPr>
      <w:r>
        <w:rPr>
          <w:rStyle w:val="a6"/>
          <w:rFonts w:eastAsia="Calibri"/>
        </w:rPr>
        <w:t xml:space="preserve">         1. Общая характеристика социально-экономической сферы реализации муниципальной программы</w:t>
      </w:r>
    </w:p>
    <w:p w:rsidR="00CD54B1" w:rsidRDefault="00CD54B1" w:rsidP="00CD54B1">
      <w:pPr>
        <w:pStyle w:val="a5"/>
        <w:jc w:val="both"/>
      </w:pPr>
      <w:r w:rsidRPr="001E25EE">
        <w:rPr>
          <w:rStyle w:val="a6"/>
          <w:rFonts w:eastAsia="Calibri"/>
          <w:b w:val="0"/>
        </w:rPr>
        <w:t>Чистопольский сельсовет Коченевского района Новосибирской области (далее Чистопольский сельсовет) включает в себя 2 населенных пункта: с. Чистополье и п. Речник. Чис</w:t>
      </w:r>
      <w:r w:rsidR="00834FD5">
        <w:rPr>
          <w:rStyle w:val="a6"/>
          <w:rFonts w:eastAsia="Calibri"/>
          <w:b w:val="0"/>
        </w:rPr>
        <w:t xml:space="preserve">ленность населения </w:t>
      </w:r>
      <w:r w:rsidR="00834FD5" w:rsidRPr="00C72E81">
        <w:rPr>
          <w:rStyle w:val="a6"/>
          <w:rFonts w:eastAsia="Calibri"/>
          <w:b w:val="0"/>
        </w:rPr>
        <w:t>на 01.11</w:t>
      </w:r>
      <w:r w:rsidR="00045099" w:rsidRPr="00C72E81">
        <w:rPr>
          <w:rStyle w:val="a6"/>
          <w:rFonts w:eastAsia="Calibri"/>
          <w:b w:val="0"/>
        </w:rPr>
        <w:t>.202</w:t>
      </w:r>
      <w:r w:rsidR="00C72E81" w:rsidRPr="00C72E81">
        <w:rPr>
          <w:rStyle w:val="a6"/>
          <w:rFonts w:eastAsia="Calibri"/>
          <w:b w:val="0"/>
        </w:rPr>
        <w:t>2</w:t>
      </w:r>
      <w:r w:rsidR="00045099">
        <w:rPr>
          <w:rStyle w:val="a6"/>
          <w:rFonts w:eastAsia="Calibri"/>
          <w:b w:val="0"/>
        </w:rPr>
        <w:t xml:space="preserve"> года составляет </w:t>
      </w:r>
      <w:r w:rsidR="00045099" w:rsidRPr="00C72E81">
        <w:rPr>
          <w:rStyle w:val="a6"/>
          <w:rFonts w:eastAsia="Calibri"/>
          <w:b w:val="0"/>
        </w:rPr>
        <w:t>1</w:t>
      </w:r>
      <w:r w:rsidR="00C72E81" w:rsidRPr="00C72E81">
        <w:rPr>
          <w:rStyle w:val="a6"/>
          <w:rFonts w:eastAsia="Calibri"/>
          <w:b w:val="0"/>
        </w:rPr>
        <w:t>359</w:t>
      </w:r>
      <w:r w:rsidRPr="001E25EE">
        <w:rPr>
          <w:rStyle w:val="a6"/>
          <w:rFonts w:eastAsia="Calibri"/>
          <w:b w:val="0"/>
        </w:rPr>
        <w:t xml:space="preserve"> человек</w:t>
      </w:r>
      <w:r w:rsidRPr="00B4666F">
        <w:rPr>
          <w:rStyle w:val="a6"/>
          <w:rFonts w:eastAsia="Calibri"/>
          <w:b w:val="0"/>
        </w:rPr>
        <w:t>. На территории Чистопольского се</w:t>
      </w:r>
      <w:r w:rsidR="00B4666F" w:rsidRPr="00B4666F">
        <w:rPr>
          <w:rStyle w:val="a6"/>
          <w:rFonts w:eastAsia="Calibri"/>
          <w:b w:val="0"/>
        </w:rPr>
        <w:t>льсовета 8 организаций, из них 1 сельхозпредприятие.</w:t>
      </w:r>
      <w:r w:rsidRPr="00B4666F">
        <w:t xml:space="preserve">         </w:t>
      </w:r>
      <w:r>
        <w:t>Глава Чистопольского сельсовета действует на основа</w:t>
      </w:r>
      <w:r w:rsidR="00045099">
        <w:t>нии Устава, принятого решением 25</w:t>
      </w:r>
      <w:r>
        <w:t xml:space="preserve">-ой сессии Совета депутатов </w:t>
      </w:r>
      <w:r>
        <w:rPr>
          <w:rStyle w:val="a6"/>
          <w:rFonts w:eastAsia="Calibri"/>
          <w:b w:val="0"/>
        </w:rPr>
        <w:t>Чистопольского</w:t>
      </w:r>
      <w:r w:rsidRPr="00181293">
        <w:rPr>
          <w:rStyle w:val="a6"/>
          <w:rFonts w:eastAsia="Calibri"/>
          <w:b w:val="0"/>
        </w:rPr>
        <w:t xml:space="preserve"> сельсовета Коченевского района Новосибирской области </w:t>
      </w:r>
      <w:r w:rsidR="00045099">
        <w:t>от 08.08.2017</w:t>
      </w:r>
      <w:r>
        <w:t xml:space="preserve"> г.  Юридический адрес: Новосибирская  область, Коченевский район, село Чистополье, ул. Центральная, д11. Основной вид деятельности – деятельность органов местного самоуправления сельских поселений. </w:t>
      </w:r>
    </w:p>
    <w:p w:rsidR="00CD54B1" w:rsidRPr="00EA69DD" w:rsidRDefault="00CD54B1" w:rsidP="00CD54B1">
      <w:pPr>
        <w:pStyle w:val="a5"/>
        <w:jc w:val="both"/>
        <w:rPr>
          <w:color w:val="C00000"/>
        </w:rPr>
      </w:pPr>
      <w:r>
        <w:t xml:space="preserve">         Электроснабжения объектов  жилищного хозяйства и социальной сферы осуществляет  Общество с ограниченной  ответственностью </w:t>
      </w:r>
      <w:r w:rsidR="00425598">
        <w:t>–</w:t>
      </w:r>
      <w:r>
        <w:t xml:space="preserve"> </w:t>
      </w:r>
      <w:r w:rsidR="00425598">
        <w:t>АО «</w:t>
      </w:r>
      <w:proofErr w:type="spellStart"/>
      <w:r w:rsidR="00425598">
        <w:t>Новосибирскэ</w:t>
      </w:r>
      <w:r w:rsidRPr="00462A1A">
        <w:t>нергосбыт</w:t>
      </w:r>
      <w:proofErr w:type="spellEnd"/>
      <w:r w:rsidRPr="00462A1A">
        <w:t>».</w:t>
      </w:r>
    </w:p>
    <w:p w:rsidR="00CD54B1" w:rsidRDefault="00CD54B1" w:rsidP="00CD54B1">
      <w:pPr>
        <w:pStyle w:val="a5"/>
        <w:jc w:val="both"/>
      </w:pPr>
      <w:r>
        <w:lastRenderedPageBreak/>
        <w:t xml:space="preserve">          На территории Чистопольского сельсовета во всех 2 населенных пунктах услуги по тепл</w:t>
      </w:r>
      <w:proofErr w:type="gramStart"/>
      <w:r>
        <w:t>о-</w:t>
      </w:r>
      <w:proofErr w:type="gramEnd"/>
      <w:r>
        <w:t xml:space="preserve"> водоснабжению оказывает МУП «</w:t>
      </w:r>
      <w:proofErr w:type="spellStart"/>
      <w:r w:rsidR="00C72E81">
        <w:t>Чикское</w:t>
      </w:r>
      <w:proofErr w:type="spellEnd"/>
      <w:r w:rsidR="00C72E81">
        <w:t xml:space="preserve"> ППЖКХ</w:t>
      </w:r>
      <w:r>
        <w:t xml:space="preserve">». </w:t>
      </w:r>
    </w:p>
    <w:p w:rsidR="00CD54B1" w:rsidRPr="005A22ED" w:rsidRDefault="00CD54B1" w:rsidP="00CD54B1">
      <w:pPr>
        <w:pStyle w:val="a5"/>
        <w:jc w:val="both"/>
        <w:rPr>
          <w:color w:val="C00000"/>
        </w:rPr>
      </w:pPr>
      <w:r>
        <w:t xml:space="preserve">          Услуги по обеспечению населения газом осуществляет </w:t>
      </w:r>
      <w:r w:rsidRPr="009B7CD3">
        <w:t>ООО «</w:t>
      </w:r>
      <w:proofErr w:type="spellStart"/>
      <w:r w:rsidRPr="009B7CD3">
        <w:t>Новосибирскоблгаз</w:t>
      </w:r>
      <w:proofErr w:type="spellEnd"/>
      <w:r>
        <w:t>»</w:t>
      </w:r>
      <w:proofErr w:type="gramStart"/>
      <w:r w:rsidR="00045099">
        <w:t>.</w:t>
      </w:r>
      <w:r w:rsidRPr="00962A0B">
        <w:t>Н</w:t>
      </w:r>
      <w:proofErr w:type="gramEnd"/>
      <w:r w:rsidRPr="00962A0B">
        <w:t>а территории  Чистопольского сельсовета преобладающий вид отопления  в жилом секторе – газовое.</w:t>
      </w:r>
      <w:r w:rsidR="00425598">
        <w:t xml:space="preserve"> </w:t>
      </w:r>
      <w:r w:rsidRPr="00751FB7">
        <w:t>Централизовано от котельной МУП  «</w:t>
      </w:r>
      <w:proofErr w:type="spellStart"/>
      <w:r w:rsidR="00C72E81">
        <w:t>Чикское</w:t>
      </w:r>
      <w:proofErr w:type="spellEnd"/>
      <w:r w:rsidR="00C72E81">
        <w:t xml:space="preserve"> ППЖКХ</w:t>
      </w:r>
      <w:r w:rsidRPr="00751FB7">
        <w:t xml:space="preserve">» отапливаются  учреждения: </w:t>
      </w:r>
      <w:r>
        <w:t xml:space="preserve">2 </w:t>
      </w:r>
      <w:r w:rsidRPr="00751FB7">
        <w:t xml:space="preserve">школы, </w:t>
      </w:r>
      <w:r>
        <w:t>2 детских</w:t>
      </w:r>
      <w:r w:rsidRPr="00751FB7">
        <w:t xml:space="preserve"> сад</w:t>
      </w:r>
      <w:r>
        <w:t>а</w:t>
      </w:r>
      <w:r w:rsidRPr="00751FB7">
        <w:t xml:space="preserve">, </w:t>
      </w:r>
      <w:r>
        <w:t xml:space="preserve">2 </w:t>
      </w:r>
      <w:r w:rsidRPr="00751FB7">
        <w:t>почты; Администрация Чистопольского</w:t>
      </w:r>
      <w:r>
        <w:t xml:space="preserve"> сельсовета, МКУ</w:t>
      </w:r>
      <w:r w:rsidR="00503CA5">
        <w:t xml:space="preserve"> </w:t>
      </w:r>
      <w:r>
        <w:t>Чистопольский</w:t>
      </w:r>
      <w:r w:rsidRPr="00751FB7">
        <w:t xml:space="preserve"> СДК, </w:t>
      </w:r>
      <w:proofErr w:type="spellStart"/>
      <w:r w:rsidRPr="00751FB7">
        <w:t>ФАПы</w:t>
      </w:r>
      <w:proofErr w:type="spellEnd"/>
      <w:r w:rsidRPr="00751FB7">
        <w:t>.</w:t>
      </w:r>
    </w:p>
    <w:p w:rsidR="00CD54B1" w:rsidRDefault="00CD54B1" w:rsidP="00CD54B1">
      <w:pPr>
        <w:pStyle w:val="a5"/>
        <w:jc w:val="both"/>
      </w:pPr>
      <w:r>
        <w:t xml:space="preserve">           Имеет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</w:t>
      </w:r>
      <w:r w:rsidRPr="005C0F68">
        <w:t>энергоресурсов.</w:t>
      </w:r>
    </w:p>
    <w:p w:rsidR="00CD54B1" w:rsidRPr="00DA5EFC" w:rsidRDefault="00CD54B1" w:rsidP="00CD54B1">
      <w:pPr>
        <w:pStyle w:val="a5"/>
        <w:jc w:val="both"/>
        <w:rPr>
          <w:color w:val="C00000"/>
        </w:rPr>
      </w:pPr>
      <w:r>
        <w:t xml:space="preserve">            В помещении Администрации Чистопольского сельсовета централизованное водоснабжение, теплоснабжение,  расход учитывается по нормативам. Водоотведение осуществляется непосредственно в сточный выгреб. Основным источниками потребления электроэнергии является оргтехника и освещение. </w:t>
      </w:r>
      <w:r w:rsidRPr="00751FB7">
        <w:t>В течени</w:t>
      </w:r>
      <w:proofErr w:type="gramStart"/>
      <w:r w:rsidRPr="00751FB7">
        <w:t>и</w:t>
      </w:r>
      <w:proofErr w:type="gramEnd"/>
      <w:r w:rsidRPr="00751FB7">
        <w:t xml:space="preserve"> последних лет производится постепенный переход на энергосберегающие лампы освещения.</w:t>
      </w:r>
    </w:p>
    <w:p w:rsidR="00CD54B1" w:rsidRDefault="00CD54B1" w:rsidP="00CD54B1">
      <w:pPr>
        <w:pStyle w:val="a5"/>
        <w:jc w:val="both"/>
      </w:pPr>
      <w:r>
        <w:t>Потребление электроэнергии осуществляется по приборам учета.</w:t>
      </w:r>
    </w:p>
    <w:p w:rsidR="00CD54B1" w:rsidRPr="0076692E" w:rsidRDefault="00CD54B1" w:rsidP="00CD54B1">
      <w:pPr>
        <w:pStyle w:val="a5"/>
        <w:jc w:val="both"/>
      </w:pPr>
      <w:r>
        <w:t xml:space="preserve">           На территории Чистопольского сельсовета  </w:t>
      </w:r>
      <w:r w:rsidRPr="0076692E">
        <w:t xml:space="preserve">установлено </w:t>
      </w:r>
      <w:r w:rsidR="0076692E" w:rsidRPr="0076692E">
        <w:t>2</w:t>
      </w:r>
      <w:r w:rsidRPr="0076692E">
        <w:t xml:space="preserve">5 светильников уличного освещения. Проводится замена старых светильников на </w:t>
      </w:r>
      <w:proofErr w:type="gramStart"/>
      <w:r w:rsidRPr="0076692E">
        <w:t>энергосберегающие</w:t>
      </w:r>
      <w:proofErr w:type="gramEnd"/>
      <w:r w:rsidRPr="0076692E">
        <w:t>.</w:t>
      </w:r>
    </w:p>
    <w:p w:rsidR="00CD54B1" w:rsidRPr="0076692E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both"/>
        <w:rPr>
          <w:b/>
        </w:rPr>
      </w:pPr>
      <w:r w:rsidRPr="004A18BF">
        <w:rPr>
          <w:b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CD54B1" w:rsidRDefault="00CD54B1" w:rsidP="00CD54B1">
      <w:pPr>
        <w:pStyle w:val="a5"/>
        <w:jc w:val="both"/>
      </w:pPr>
      <w:r>
        <w:t xml:space="preserve">         Программа разработана в соответствии с Федеральным законом от 23.11.2009 № 261 –ФЗ « 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CD54B1" w:rsidRDefault="00CD54B1" w:rsidP="00CD54B1">
      <w:pPr>
        <w:pStyle w:val="a5"/>
        <w:jc w:val="both"/>
      </w:pPr>
      <w: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CD54B1" w:rsidRDefault="00CD54B1" w:rsidP="00CD54B1">
      <w:pPr>
        <w:pStyle w:val="a5"/>
        <w:jc w:val="both"/>
      </w:pPr>
      <w:r>
        <w:t xml:space="preserve">       Целевые показатели реализации муниципальной программы:</w:t>
      </w:r>
    </w:p>
    <w:p w:rsidR="00CD54B1" w:rsidRDefault="00CD54B1" w:rsidP="00CD54B1">
      <w:pPr>
        <w:pStyle w:val="a5"/>
        <w:jc w:val="both"/>
      </w:pPr>
      <w:r>
        <w:t>1 Реализация организационных мероприятий по энергосбережению и повышению энергетической эффективности;</w:t>
      </w:r>
    </w:p>
    <w:p w:rsidR="00CD54B1" w:rsidRDefault="00CD54B1" w:rsidP="00CD54B1">
      <w:pPr>
        <w:pStyle w:val="a5"/>
        <w:jc w:val="both"/>
      </w:pPr>
      <w:r>
        <w:t>2. Оснащение приборами учета используемых энергетических ресурсов;</w:t>
      </w:r>
    </w:p>
    <w:p w:rsidR="00CD54B1" w:rsidRDefault="00CD54B1" w:rsidP="00CD54B1">
      <w:pPr>
        <w:pStyle w:val="a5"/>
        <w:jc w:val="both"/>
      </w:pPr>
      <w:r>
        <w:t>3. Повышение эффективности системы электроснабжения и водоснабжения.</w:t>
      </w:r>
    </w:p>
    <w:p w:rsidR="00CD54B1" w:rsidRDefault="00CD54B1" w:rsidP="00CD54B1">
      <w:pPr>
        <w:pStyle w:val="a5"/>
        <w:jc w:val="both"/>
      </w:pPr>
      <w:r>
        <w:t xml:space="preserve">       Реализация программы позволит:</w:t>
      </w:r>
    </w:p>
    <w:p w:rsidR="00CD54B1" w:rsidRDefault="00CD54B1" w:rsidP="00CD54B1">
      <w:pPr>
        <w:pStyle w:val="a5"/>
        <w:jc w:val="both"/>
      </w:pPr>
      <w:r>
        <w:t xml:space="preserve">- осуществить переход на </w:t>
      </w:r>
      <w:proofErr w:type="spellStart"/>
      <w:r>
        <w:t>энергоэффективный</w:t>
      </w:r>
      <w:proofErr w:type="spellEnd"/>
      <w:r>
        <w:t xml:space="preserve"> путь развития;</w:t>
      </w:r>
    </w:p>
    <w:p w:rsidR="00CD54B1" w:rsidRDefault="00CD54B1" w:rsidP="00CD54B1">
      <w:pPr>
        <w:pStyle w:val="a5"/>
        <w:jc w:val="both"/>
      </w:pPr>
      <w:r>
        <w:t>- оптимизировать топливно-энергетический баланс;</w:t>
      </w:r>
    </w:p>
    <w:p w:rsidR="00CD54B1" w:rsidRDefault="00CD54B1" w:rsidP="00CD54B1">
      <w:pPr>
        <w:pStyle w:val="a5"/>
        <w:jc w:val="both"/>
      </w:pPr>
      <w:r>
        <w:t>-уменьшить бюджетные затраты на приобретение ТЭР.</w:t>
      </w:r>
    </w:p>
    <w:p w:rsidR="00CD54B1" w:rsidRDefault="00CD54B1" w:rsidP="00CD54B1">
      <w:pPr>
        <w:pStyle w:val="a5"/>
        <w:jc w:val="both"/>
      </w:pPr>
      <w:r>
        <w:t xml:space="preserve">       Муниципаль</w:t>
      </w:r>
      <w:r w:rsidR="00045099">
        <w:t>ная программа рассчитана на 20</w:t>
      </w:r>
      <w:r w:rsidR="0076692E">
        <w:t>23-2025</w:t>
      </w:r>
      <w:r>
        <w:t>годы.</w:t>
      </w:r>
    </w:p>
    <w:p w:rsidR="00CD54B1" w:rsidRDefault="00CD54B1" w:rsidP="00CD54B1">
      <w:pPr>
        <w:pStyle w:val="a5"/>
        <w:jc w:val="both"/>
      </w:pPr>
      <w:r>
        <w:t>Сведения о целевых показателях реализации муниципальной прогр</w:t>
      </w:r>
      <w:r w:rsidR="004E7C45">
        <w:t>аммы представлены в приложении</w:t>
      </w:r>
      <w:r>
        <w:t xml:space="preserve"> 1 к муниципальной программе.</w:t>
      </w:r>
    </w:p>
    <w:p w:rsidR="00CD54B1" w:rsidRDefault="00CD54B1" w:rsidP="00CD54B1">
      <w:pPr>
        <w:pStyle w:val="a5"/>
        <w:jc w:val="both"/>
      </w:pPr>
    </w:p>
    <w:p w:rsidR="00CD54B1" w:rsidRDefault="00CD54B1" w:rsidP="004E7C45">
      <w:pPr>
        <w:pStyle w:val="a5"/>
        <w:jc w:val="both"/>
        <w:rPr>
          <w:b/>
        </w:rPr>
      </w:pPr>
      <w:r w:rsidRPr="00E26E64">
        <w:rPr>
          <w:b/>
        </w:rPr>
        <w:t xml:space="preserve">3. Обобщенная характеристика основных </w:t>
      </w:r>
      <w:r>
        <w:rPr>
          <w:b/>
        </w:rPr>
        <w:t>мероприят</w:t>
      </w:r>
      <w:r w:rsidRPr="00E26E64">
        <w:rPr>
          <w:b/>
        </w:rPr>
        <w:t>ий муниципальной программы</w:t>
      </w:r>
    </w:p>
    <w:p w:rsidR="00CD54B1" w:rsidRPr="00E26E64" w:rsidRDefault="00CD54B1" w:rsidP="00CD54B1">
      <w:pPr>
        <w:pStyle w:val="a5"/>
        <w:jc w:val="both"/>
      </w:pPr>
      <w:r w:rsidRPr="00E26E64">
        <w:t>Комплекс основных мероприятий муниципальной программы</w:t>
      </w:r>
      <w:r w:rsidR="00425598">
        <w:t xml:space="preserve"> – </w:t>
      </w:r>
      <w:r w:rsidRPr="00E26E64">
        <w:t>это система скоординированных по срокам и объему финансирования мероприятий,</w:t>
      </w:r>
      <w:r w:rsidR="00425598">
        <w:t xml:space="preserve"> </w:t>
      </w:r>
      <w:r w:rsidRPr="00E26E64">
        <w:t>обеспечивающих достижения намеченных результатов.</w:t>
      </w:r>
    </w:p>
    <w:p w:rsidR="00CD54B1" w:rsidRDefault="00CD54B1" w:rsidP="00CD54B1">
      <w:pPr>
        <w:pStyle w:val="a5"/>
        <w:jc w:val="both"/>
      </w:pPr>
      <w:r>
        <w:t>Муниципальная программа направлена на реализацию следующих функций:</w:t>
      </w:r>
    </w:p>
    <w:p w:rsidR="00CD54B1" w:rsidRDefault="00CD54B1" w:rsidP="00CD54B1">
      <w:pPr>
        <w:pStyle w:val="a5"/>
        <w:jc w:val="both"/>
      </w:pPr>
      <w:r>
        <w:t>-</w:t>
      </w:r>
      <w:proofErr w:type="gramStart"/>
      <w:r>
        <w:t>правоустанавливающая</w:t>
      </w:r>
      <w:proofErr w:type="gramEnd"/>
      <w:r>
        <w:t xml:space="preserve"> - нормативное правовое регулирование в соответствующих сферах;</w:t>
      </w:r>
    </w:p>
    <w:p w:rsidR="00CD54B1" w:rsidRDefault="00CD54B1" w:rsidP="00CD54B1">
      <w:pPr>
        <w:pStyle w:val="a5"/>
        <w:jc w:val="both"/>
      </w:pPr>
      <w: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4E7C45" w:rsidRDefault="004E7C45" w:rsidP="00CD54B1">
      <w:pPr>
        <w:pStyle w:val="a5"/>
        <w:jc w:val="both"/>
      </w:pPr>
    </w:p>
    <w:p w:rsidR="006722E4" w:rsidRDefault="006722E4" w:rsidP="00CD54B1">
      <w:pPr>
        <w:pStyle w:val="a5"/>
        <w:jc w:val="center"/>
        <w:rPr>
          <w:b/>
        </w:rPr>
      </w:pPr>
    </w:p>
    <w:p w:rsidR="00CD54B1" w:rsidRDefault="00CD54B1" w:rsidP="00CD54B1">
      <w:pPr>
        <w:pStyle w:val="a5"/>
        <w:jc w:val="center"/>
        <w:rPr>
          <w:b/>
        </w:rPr>
      </w:pPr>
      <w:r w:rsidRPr="0070274F">
        <w:rPr>
          <w:b/>
        </w:rPr>
        <w:lastRenderedPageBreak/>
        <w:t>Перечень основных мероприятий программы:</w:t>
      </w:r>
    </w:p>
    <w:p w:rsidR="004E7C45" w:rsidRPr="0070274F" w:rsidRDefault="004E7C45" w:rsidP="00CD54B1">
      <w:pPr>
        <w:pStyle w:val="a5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399"/>
        <w:gridCol w:w="5288"/>
      </w:tblGrid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39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Наименование мероприятия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Наименование расходов по мероприятию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1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4E7C45">
            <w:pPr>
              <w:spacing w:after="0" w:line="240" w:lineRule="auto"/>
              <w:rPr>
                <w:sz w:val="24"/>
                <w:szCs w:val="24"/>
              </w:rPr>
            </w:pPr>
            <w:r w:rsidRPr="00225576">
              <w:rPr>
                <w:sz w:val="24"/>
                <w:szCs w:val="24"/>
              </w:rPr>
              <w:t>Реконструкция  уличного освещения:</w:t>
            </w:r>
            <w:r w:rsidR="00425598">
              <w:rPr>
                <w:sz w:val="24"/>
                <w:szCs w:val="24"/>
              </w:rPr>
              <w:t xml:space="preserve"> </w:t>
            </w:r>
            <w:r w:rsidRPr="00225576">
              <w:rPr>
                <w:sz w:val="24"/>
                <w:szCs w:val="24"/>
              </w:rPr>
              <w:t>с</w:t>
            </w:r>
            <w:proofErr w:type="gramStart"/>
            <w:r w:rsidRPr="00225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истополье</w:t>
            </w:r>
            <w:r w:rsidR="00425598">
              <w:rPr>
                <w:sz w:val="24"/>
                <w:szCs w:val="24"/>
              </w:rPr>
              <w:t xml:space="preserve">, </w:t>
            </w:r>
            <w:r w:rsidRPr="0022557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.Речник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2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Замена светильников уличного освещения 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на энергосберегающие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3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Установление  лимитов потребления,  потребляемых  энергетических ресурсов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rPr>
          <w:trHeight w:val="479"/>
        </w:trPr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4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225576">
              <w:t>энерго-сберегающих</w:t>
            </w:r>
            <w:proofErr w:type="spellEnd"/>
            <w:proofErr w:type="gramEnd"/>
            <w:r w:rsidRPr="00225576">
              <w:t xml:space="preserve"> мероприятий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5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Назначение ответственных за энергосбережение в учреждениях и организациях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6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Пропаганда и методическая работа по вопросам энергосбережения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Не требует затрат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7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Проведение энергетических обследований зданий, строений, сооружений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CD54B1" w:rsidTr="00C77631">
        <w:tc>
          <w:tcPr>
            <w:tcW w:w="769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8</w:t>
            </w:r>
          </w:p>
        </w:tc>
        <w:tc>
          <w:tcPr>
            <w:tcW w:w="4399" w:type="dxa"/>
            <w:shd w:val="clear" w:color="auto" w:fill="auto"/>
          </w:tcPr>
          <w:p w:rsidR="00CD54B1" w:rsidRPr="00225576" w:rsidRDefault="00CD54B1" w:rsidP="00601E1E">
            <w:pPr>
              <w:pStyle w:val="a5"/>
            </w:pPr>
            <w:r w:rsidRPr="00225576">
              <w:t>Изготовление проектно-сметной документации на реконструкцию системы уличного освещения</w:t>
            </w:r>
          </w:p>
        </w:tc>
        <w:tc>
          <w:tcPr>
            <w:tcW w:w="5288" w:type="dxa"/>
            <w:shd w:val="clear" w:color="auto" w:fill="auto"/>
          </w:tcPr>
          <w:p w:rsidR="00CD54B1" w:rsidRDefault="00CD54B1" w:rsidP="00601E1E">
            <w:pPr>
              <w:pStyle w:val="a5"/>
              <w:jc w:val="both"/>
            </w:pPr>
            <w:r>
              <w:t>Бюджет Чистопольского сельсовета</w:t>
            </w:r>
          </w:p>
        </w:tc>
      </w:tr>
      <w:tr w:rsidR="00425598" w:rsidRPr="00503CA5" w:rsidTr="00C77631">
        <w:tc>
          <w:tcPr>
            <w:tcW w:w="769" w:type="dxa"/>
            <w:shd w:val="clear" w:color="auto" w:fill="auto"/>
          </w:tcPr>
          <w:p w:rsidR="00425598" w:rsidRPr="00503CA5" w:rsidRDefault="00425598" w:rsidP="00601E1E">
            <w:pPr>
              <w:pStyle w:val="a5"/>
              <w:jc w:val="both"/>
            </w:pPr>
            <w:r w:rsidRPr="00503CA5">
              <w:t>9</w:t>
            </w:r>
          </w:p>
        </w:tc>
        <w:tc>
          <w:tcPr>
            <w:tcW w:w="4399" w:type="dxa"/>
            <w:shd w:val="clear" w:color="auto" w:fill="auto"/>
          </w:tcPr>
          <w:p w:rsidR="00425598" w:rsidRPr="00503CA5" w:rsidRDefault="00425598" w:rsidP="00425598">
            <w:pPr>
              <w:pStyle w:val="a5"/>
            </w:pPr>
            <w:r w:rsidRPr="00503CA5">
              <w:t>Реализация мероприятий по переводу индивидуального и малоэтажного жилищного фонда с централизованного теплоснабжения</w:t>
            </w:r>
          </w:p>
          <w:p w:rsidR="00425598" w:rsidRPr="00503CA5" w:rsidRDefault="00425598" w:rsidP="00425598">
            <w:pPr>
              <w:pStyle w:val="a5"/>
            </w:pPr>
            <w:r w:rsidRPr="00503CA5">
              <w:t>на индивидуальное поквартирное отопление</w:t>
            </w:r>
          </w:p>
        </w:tc>
        <w:tc>
          <w:tcPr>
            <w:tcW w:w="5288" w:type="dxa"/>
            <w:shd w:val="clear" w:color="auto" w:fill="auto"/>
          </w:tcPr>
          <w:p w:rsidR="00425598" w:rsidRPr="00503CA5" w:rsidRDefault="00F80E3D" w:rsidP="00601E1E">
            <w:pPr>
              <w:pStyle w:val="a5"/>
              <w:jc w:val="both"/>
            </w:pPr>
            <w:r w:rsidRPr="00503CA5">
              <w:t>Бюджет Новосибирской области</w:t>
            </w:r>
          </w:p>
          <w:p w:rsidR="00425598" w:rsidRPr="00503CA5" w:rsidRDefault="00425598" w:rsidP="00601E1E">
            <w:pPr>
              <w:pStyle w:val="a5"/>
              <w:jc w:val="both"/>
            </w:pPr>
            <w:r w:rsidRPr="00503CA5">
              <w:t>Бюджет Чистопольского сельсовета</w:t>
            </w:r>
          </w:p>
        </w:tc>
      </w:tr>
    </w:tbl>
    <w:p w:rsidR="00CD54B1" w:rsidRPr="00503CA5" w:rsidRDefault="00CD54B1" w:rsidP="00CD54B1">
      <w:pPr>
        <w:pStyle w:val="a5"/>
        <w:jc w:val="both"/>
      </w:pPr>
    </w:p>
    <w:p w:rsidR="00CD54B1" w:rsidRPr="00503CA5" w:rsidRDefault="00CD54B1" w:rsidP="00CD54B1">
      <w:pPr>
        <w:pStyle w:val="a5"/>
        <w:jc w:val="both"/>
      </w:pPr>
      <w:r w:rsidRPr="00503CA5">
        <w:t>План реализации муниципальной прог</w:t>
      </w:r>
      <w:r w:rsidR="004E7C45" w:rsidRPr="00503CA5">
        <w:t xml:space="preserve">раммы представлен в приложении </w:t>
      </w:r>
      <w:r w:rsidRPr="00503CA5">
        <w:t>2 к муниципальной программе.</w:t>
      </w:r>
    </w:p>
    <w:p w:rsidR="00CD54B1" w:rsidRPr="00503CA5" w:rsidRDefault="00CD54B1" w:rsidP="00CD54B1">
      <w:pPr>
        <w:pStyle w:val="a5"/>
        <w:jc w:val="center"/>
        <w:rPr>
          <w:b/>
        </w:rPr>
      </w:pPr>
    </w:p>
    <w:p w:rsidR="00CD54B1" w:rsidRPr="00503CA5" w:rsidRDefault="00CD54B1" w:rsidP="004E7C45">
      <w:pPr>
        <w:pStyle w:val="a5"/>
        <w:jc w:val="both"/>
        <w:rPr>
          <w:b/>
        </w:rPr>
      </w:pPr>
      <w:r w:rsidRPr="00503CA5">
        <w:rPr>
          <w:b/>
        </w:rPr>
        <w:t>4.Обоснование ресурсного обеспечения муниципальной программы</w:t>
      </w:r>
    </w:p>
    <w:p w:rsidR="00CD54B1" w:rsidRPr="00503CA5" w:rsidRDefault="00CD54B1" w:rsidP="00CD54B1">
      <w:pPr>
        <w:pStyle w:val="a5"/>
        <w:jc w:val="both"/>
      </w:pPr>
      <w:r w:rsidRPr="00503CA5"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CD54B1" w:rsidRPr="00503CA5" w:rsidRDefault="00CD54B1" w:rsidP="00CD54B1">
      <w:pPr>
        <w:pStyle w:val="a5"/>
        <w:jc w:val="both"/>
      </w:pPr>
      <w:r w:rsidRPr="00503CA5">
        <w:t xml:space="preserve">        </w:t>
      </w:r>
      <w:proofErr w:type="gramStart"/>
      <w:r w:rsidRPr="00503CA5"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CD54B1" w:rsidRPr="00503CA5" w:rsidRDefault="00CD54B1" w:rsidP="00CD54B1">
      <w:pPr>
        <w:pStyle w:val="a5"/>
        <w:jc w:val="both"/>
      </w:pPr>
      <w:r w:rsidRPr="00503CA5">
        <w:t xml:space="preserve">          Общий объем финансирования муниципальной программы за счет средств местного бюджета за весь период ее реализации </w:t>
      </w:r>
      <w:r w:rsidR="002B3D20" w:rsidRPr="00503CA5">
        <w:t xml:space="preserve">составляет  </w:t>
      </w:r>
      <w:r w:rsidR="00C72E81">
        <w:t>210</w:t>
      </w:r>
      <w:r w:rsidRPr="00503CA5">
        <w:t>,00 тыс</w:t>
      </w:r>
      <w:proofErr w:type="gramStart"/>
      <w:r w:rsidRPr="00503CA5">
        <w:t>.р</w:t>
      </w:r>
      <w:proofErr w:type="gramEnd"/>
      <w:r w:rsidRPr="00503CA5">
        <w:t>ублей, в том числе:</w:t>
      </w:r>
    </w:p>
    <w:p w:rsidR="00CD54B1" w:rsidRPr="00503CA5" w:rsidRDefault="00C72E81" w:rsidP="00CD54B1">
      <w:pPr>
        <w:pStyle w:val="a5"/>
        <w:jc w:val="both"/>
      </w:pPr>
      <w:r>
        <w:t>в 2023</w:t>
      </w:r>
      <w:r w:rsidR="00CD54B1" w:rsidRPr="00503CA5">
        <w:t xml:space="preserve"> году - </w:t>
      </w:r>
      <w:r>
        <w:t>7</w:t>
      </w:r>
      <w:r w:rsidR="00CD54B1" w:rsidRPr="00503CA5">
        <w:t>0,00 тыс. рублей;</w:t>
      </w:r>
    </w:p>
    <w:p w:rsidR="00CD54B1" w:rsidRPr="00503CA5" w:rsidRDefault="00C72E81" w:rsidP="00CD54B1">
      <w:pPr>
        <w:pStyle w:val="a5"/>
        <w:jc w:val="both"/>
      </w:pPr>
      <w:r>
        <w:t>в 2024</w:t>
      </w:r>
      <w:r w:rsidR="002B3D20" w:rsidRPr="00503CA5">
        <w:t xml:space="preserve"> году – </w:t>
      </w:r>
      <w:r>
        <w:t>70</w:t>
      </w:r>
      <w:r w:rsidR="00CD54B1" w:rsidRPr="00503CA5">
        <w:t>,00 тыс. рублей;</w:t>
      </w:r>
    </w:p>
    <w:p w:rsidR="00CD54B1" w:rsidRPr="002B3D20" w:rsidRDefault="00C72E81" w:rsidP="00CD54B1">
      <w:pPr>
        <w:pStyle w:val="a5"/>
        <w:jc w:val="both"/>
      </w:pPr>
      <w:r>
        <w:t>в 2025</w:t>
      </w:r>
      <w:r w:rsidR="002B3D20" w:rsidRPr="00503CA5">
        <w:t xml:space="preserve"> году - </w:t>
      </w:r>
      <w:r>
        <w:t>7</w:t>
      </w:r>
      <w:r w:rsidR="00CD54B1" w:rsidRPr="00503CA5">
        <w:t>0,00 тыс. рублей.</w:t>
      </w:r>
    </w:p>
    <w:p w:rsidR="00CD54B1" w:rsidRDefault="00CD54B1" w:rsidP="00CD54B1">
      <w:pPr>
        <w:pStyle w:val="a5"/>
        <w:jc w:val="both"/>
      </w:pPr>
      <w:r>
        <w:t xml:space="preserve">           Объем финансирования носит прогнозный характер и подлежит ежегодного уточнению в рамках подготовки проекта решения о бюджете Чистопольского сельсовета Коченевского района Новосибирской области на очередной год и плановый период.</w:t>
      </w:r>
    </w:p>
    <w:p w:rsidR="00CD54B1" w:rsidRDefault="00CD54B1" w:rsidP="00CD54B1">
      <w:pPr>
        <w:pStyle w:val="a5"/>
        <w:jc w:val="both"/>
      </w:pPr>
    </w:p>
    <w:p w:rsidR="007F06AB" w:rsidRDefault="007F06AB" w:rsidP="006722E4">
      <w:pPr>
        <w:pStyle w:val="a5"/>
        <w:jc w:val="both"/>
      </w:pPr>
    </w:p>
    <w:p w:rsidR="00CD54B1" w:rsidRDefault="00C77631" w:rsidP="00CD54B1">
      <w:pPr>
        <w:pStyle w:val="a5"/>
        <w:jc w:val="right"/>
      </w:pPr>
      <w:r>
        <w:t>П</w:t>
      </w:r>
      <w:r w:rsidR="00CD54B1">
        <w:t xml:space="preserve">риложение 1  </w:t>
      </w:r>
    </w:p>
    <w:p w:rsidR="00CD54B1" w:rsidRDefault="00CD54B1" w:rsidP="00CD54B1">
      <w:pPr>
        <w:pStyle w:val="a5"/>
        <w:jc w:val="right"/>
      </w:pPr>
      <w:r>
        <w:t xml:space="preserve">                                                                                             к муниципальной программе  </w:t>
      </w:r>
    </w:p>
    <w:p w:rsidR="00CD54B1" w:rsidRDefault="00CD54B1" w:rsidP="00CD54B1">
      <w:pPr>
        <w:pStyle w:val="a5"/>
        <w:jc w:val="right"/>
      </w:pPr>
    </w:p>
    <w:p w:rsidR="00CD54B1" w:rsidRDefault="00CD54B1" w:rsidP="00CD54B1">
      <w:pPr>
        <w:pStyle w:val="a5"/>
        <w:jc w:val="both"/>
      </w:pPr>
    </w:p>
    <w:p w:rsidR="00CD54B1" w:rsidRDefault="00CD54B1" w:rsidP="00CD54B1">
      <w:pPr>
        <w:pStyle w:val="a5"/>
        <w:jc w:val="right"/>
      </w:pPr>
    </w:p>
    <w:p w:rsidR="00CD54B1" w:rsidRPr="00E36356" w:rsidRDefault="00CD54B1" w:rsidP="00CD54B1">
      <w:pPr>
        <w:pStyle w:val="a5"/>
        <w:jc w:val="center"/>
        <w:outlineLvl w:val="0"/>
        <w:rPr>
          <w:b/>
        </w:rPr>
      </w:pPr>
      <w:r w:rsidRPr="00E36356">
        <w:rPr>
          <w:b/>
        </w:rPr>
        <w:t>Общие целевые показатели и индикаторы, позволяющие</w:t>
      </w:r>
    </w:p>
    <w:p w:rsidR="00CD54B1" w:rsidRPr="00E36356" w:rsidRDefault="00CD54B1" w:rsidP="00CD54B1">
      <w:pPr>
        <w:pStyle w:val="a5"/>
        <w:jc w:val="center"/>
        <w:rPr>
          <w:b/>
        </w:rPr>
      </w:pPr>
      <w:r w:rsidRPr="00E36356">
        <w:rPr>
          <w:b/>
        </w:rPr>
        <w:t>оценить ход реализации Программы</w:t>
      </w:r>
    </w:p>
    <w:p w:rsidR="00CD54B1" w:rsidRDefault="00CD54B1" w:rsidP="00CD54B1">
      <w:pPr>
        <w:pStyle w:val="a5"/>
        <w:jc w:val="both"/>
      </w:pPr>
      <w:r>
        <w:t> </w:t>
      </w:r>
    </w:p>
    <w:tbl>
      <w:tblPr>
        <w:tblW w:w="9946" w:type="dxa"/>
        <w:jc w:val="center"/>
        <w:tblCellSpacing w:w="0" w:type="dxa"/>
        <w:tblInd w:w="-1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4"/>
        <w:gridCol w:w="5018"/>
        <w:gridCol w:w="1411"/>
        <w:gridCol w:w="981"/>
        <w:gridCol w:w="960"/>
        <w:gridCol w:w="1002"/>
      </w:tblGrid>
      <w:tr w:rsidR="00CD54B1" w:rsidTr="004E7C45">
        <w:trPr>
          <w:tblCellSpacing w:w="0" w:type="dxa"/>
          <w:jc w:val="center"/>
        </w:trPr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№</w:t>
            </w:r>
          </w:p>
          <w:p w:rsidR="00CD54B1" w:rsidRDefault="00CD54B1" w:rsidP="00601E1E">
            <w:pPr>
              <w:pStyle w:val="a5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00148F" w:rsidRDefault="00CD54B1" w:rsidP="0000148F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00148F">
              <w:rPr>
                <w:rFonts w:ascii="Times New Roman" w:hAnsi="Times New Roman"/>
                <w:b w:val="0"/>
                <w:sz w:val="24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Начальное значение показателя</w:t>
            </w:r>
          </w:p>
        </w:tc>
        <w:tc>
          <w:tcPr>
            <w:tcW w:w="2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50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</w:t>
            </w:r>
            <w:r w:rsidR="00601E1E">
              <w:t>2</w:t>
            </w:r>
            <w:r w:rsidR="00C72E81"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</w:t>
            </w:r>
            <w:r w:rsidR="00601E1E">
              <w:t>2</w:t>
            </w:r>
            <w:r w:rsidR="00C72E81">
              <w:t>4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</w:t>
            </w:r>
            <w:r w:rsidR="00601E1E">
              <w:t>2</w:t>
            </w:r>
            <w:r w:rsidR="00C72E81">
              <w:t>5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1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7F06AB">
            <w:pPr>
              <w:pStyle w:val="a5"/>
              <w:ind w:right="177"/>
              <w:jc w:val="both"/>
            </w:pPr>
            <w: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Чистопольского сельсовета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100%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2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7F06AB">
            <w:pPr>
              <w:pStyle w:val="a5"/>
              <w:ind w:right="177"/>
              <w:jc w:val="both"/>
            </w:pPr>
            <w: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Чистопольского сельсовета;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65%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70%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75%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80%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3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7F06AB">
            <w:pPr>
              <w:pStyle w:val="a5"/>
              <w:ind w:right="177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4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7F06AB">
            <w:pPr>
              <w:pStyle w:val="a5"/>
              <w:ind w:right="177"/>
              <w:jc w:val="both"/>
            </w:pPr>
            <w:r>
              <w:t>экономия электрической энергии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proofErr w:type="spellStart"/>
            <w:proofErr w:type="gramStart"/>
            <w:r>
              <w:rPr>
                <w:u w:val="single"/>
              </w:rPr>
              <w:t>Тыс</w:t>
            </w:r>
            <w:proofErr w:type="spellEnd"/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кВт-ч</w:t>
            </w:r>
            <w:proofErr w:type="spellEnd"/>
          </w:p>
          <w:p w:rsidR="00CD54B1" w:rsidRDefault="00CD54B1" w:rsidP="004E7C45">
            <w:pPr>
              <w:pStyle w:val="a5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0,1</w:t>
            </w:r>
          </w:p>
          <w:p w:rsidR="00CD54B1" w:rsidRDefault="00CD54B1" w:rsidP="004E7C45">
            <w:pPr>
              <w:pStyle w:val="a5"/>
              <w:jc w:val="center"/>
            </w:pPr>
            <w:r>
              <w:t>0,6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0,1</w:t>
            </w:r>
          </w:p>
          <w:p w:rsidR="00CD54B1" w:rsidRDefault="00CD54B1" w:rsidP="004E7C45">
            <w:pPr>
              <w:pStyle w:val="a5"/>
              <w:jc w:val="center"/>
            </w:pPr>
            <w:r>
              <w:t>0,8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0,1</w:t>
            </w:r>
          </w:p>
          <w:p w:rsidR="00CD54B1" w:rsidRDefault="00CD54B1" w:rsidP="004E7C45">
            <w:pPr>
              <w:pStyle w:val="a5"/>
              <w:jc w:val="center"/>
            </w:pPr>
            <w:r>
              <w:t>1,0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  <w:r>
              <w:t>5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7F06AB">
            <w:pPr>
              <w:pStyle w:val="a5"/>
              <w:ind w:right="177"/>
              <w:jc w:val="both"/>
            </w:pPr>
            <w:r>
              <w:t>экономия воды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u w:val="single"/>
              </w:rPr>
              <w:t>Тыс</w:t>
            </w:r>
            <w:proofErr w:type="gramStart"/>
            <w:r>
              <w:rPr>
                <w:u w:val="single"/>
              </w:rPr>
              <w:t>.м</w:t>
            </w:r>
            <w:proofErr w:type="gramEnd"/>
            <w:r>
              <w:rPr>
                <w:u w:val="single"/>
              </w:rPr>
              <w:t>3</w:t>
            </w:r>
          </w:p>
          <w:p w:rsidR="00CD54B1" w:rsidRDefault="00CD54B1" w:rsidP="004E7C45">
            <w:pPr>
              <w:pStyle w:val="a5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0, 2</w:t>
            </w:r>
          </w:p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  <w:p w:rsidR="00CD54B1" w:rsidRDefault="00CD54B1" w:rsidP="004E7C45">
            <w:pPr>
              <w:pStyle w:val="a5"/>
              <w:jc w:val="center"/>
            </w:pPr>
            <w:r>
              <w:rPr>
                <w:rStyle w:val="a7"/>
              </w:rPr>
              <w:t>0,2</w:t>
            </w:r>
          </w:p>
        </w:tc>
      </w:tr>
    </w:tbl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</w:pPr>
    </w:p>
    <w:p w:rsidR="00CD54B1" w:rsidRDefault="00CD54B1" w:rsidP="00CD54B1">
      <w:pPr>
        <w:pStyle w:val="a5"/>
        <w:jc w:val="both"/>
        <w:rPr>
          <w:rStyle w:val="a7"/>
          <w:i w:val="0"/>
          <w:iCs w:val="0"/>
        </w:rPr>
        <w:sectPr w:rsidR="00CD54B1" w:rsidSect="00040AA6">
          <w:headerReference w:type="even" r:id="rId7"/>
          <w:headerReference w:type="default" r:id="rId8"/>
          <w:pgSz w:w="11906" w:h="16838"/>
          <w:pgMar w:top="1134" w:right="851" w:bottom="1134" w:left="1134" w:header="720" w:footer="720" w:gutter="0"/>
          <w:cols w:space="720"/>
          <w:titlePg/>
          <w:docGrid w:linePitch="360"/>
        </w:sectPr>
      </w:pPr>
    </w:p>
    <w:p w:rsidR="00CD54B1" w:rsidRPr="004E7C45" w:rsidRDefault="00CD54B1" w:rsidP="006722E4">
      <w:pPr>
        <w:pStyle w:val="a5"/>
        <w:jc w:val="right"/>
        <w:rPr>
          <w:rStyle w:val="a7"/>
          <w:i w:val="0"/>
          <w:iCs w:val="0"/>
        </w:rPr>
      </w:pPr>
      <w:r w:rsidRPr="004E7C45">
        <w:rPr>
          <w:rStyle w:val="a7"/>
          <w:i w:val="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6722E4">
        <w:rPr>
          <w:rStyle w:val="a7"/>
          <w:i w:val="0"/>
        </w:rPr>
        <w:t xml:space="preserve">          </w:t>
      </w:r>
      <w:r w:rsidRPr="004E7C45">
        <w:rPr>
          <w:rStyle w:val="a7"/>
          <w:i w:val="0"/>
        </w:rPr>
        <w:t xml:space="preserve">     Приложение 2</w:t>
      </w:r>
    </w:p>
    <w:p w:rsidR="00CD54B1" w:rsidRDefault="00CD54B1" w:rsidP="00CD54B1">
      <w:pPr>
        <w:pStyle w:val="a5"/>
        <w:jc w:val="right"/>
      </w:pPr>
      <w:r>
        <w:t xml:space="preserve">к муниципальной программе  </w:t>
      </w:r>
    </w:p>
    <w:p w:rsidR="00CD54B1" w:rsidRDefault="00CD54B1" w:rsidP="00CD54B1">
      <w:pPr>
        <w:pStyle w:val="a5"/>
        <w:outlineLvl w:val="0"/>
        <w:rPr>
          <w:b/>
        </w:rPr>
      </w:pPr>
    </w:p>
    <w:p w:rsidR="00CD54B1" w:rsidRPr="00E36356" w:rsidRDefault="00CD54B1" w:rsidP="00CD54B1">
      <w:pPr>
        <w:pStyle w:val="a5"/>
        <w:outlineLvl w:val="0"/>
        <w:rPr>
          <w:b/>
        </w:rPr>
      </w:pPr>
    </w:p>
    <w:p w:rsidR="004E7C45" w:rsidRDefault="00CD54B1" w:rsidP="004E7C45">
      <w:pPr>
        <w:pStyle w:val="a5"/>
        <w:jc w:val="center"/>
        <w:rPr>
          <w:rStyle w:val="a7"/>
          <w:b/>
        </w:rPr>
      </w:pPr>
      <w:r>
        <w:rPr>
          <w:rStyle w:val="a7"/>
          <w:b/>
        </w:rPr>
        <w:t xml:space="preserve">ПЛАН  РЕАЛИЗАЦИИ </w:t>
      </w:r>
      <w:r w:rsidRPr="001F1612">
        <w:rPr>
          <w:rStyle w:val="a7"/>
          <w:b/>
        </w:rPr>
        <w:t xml:space="preserve"> МЕРОПРИЯТИЙ</w:t>
      </w:r>
    </w:p>
    <w:p w:rsidR="00CD54B1" w:rsidRPr="004E7C45" w:rsidRDefault="00CD54B1" w:rsidP="004E7C45">
      <w:pPr>
        <w:pStyle w:val="a5"/>
        <w:jc w:val="center"/>
        <w:rPr>
          <w:b/>
        </w:rPr>
      </w:pPr>
      <w:r w:rsidRPr="004E7C45">
        <w:rPr>
          <w:rStyle w:val="a7"/>
          <w:b/>
          <w:bCs/>
          <w:i w:val="0"/>
        </w:rPr>
        <w:t>муниципальной программы</w:t>
      </w:r>
      <w:r w:rsidRPr="004E7C45">
        <w:rPr>
          <w:rStyle w:val="a7"/>
          <w:b/>
          <w:bCs/>
        </w:rPr>
        <w:t xml:space="preserve"> «</w:t>
      </w:r>
      <w:r w:rsidRPr="004E7C45">
        <w:rPr>
          <w:b/>
          <w:bCs/>
          <w:sz w:val="27"/>
          <w:szCs w:val="27"/>
          <w:lang w:eastAsia="ar-SA"/>
        </w:rPr>
        <w:t>Энергосбережение и повышение энергетической эффективности в Чистопольском  сельсовете Коченевского райо</w:t>
      </w:r>
      <w:r w:rsidR="00C72E81">
        <w:rPr>
          <w:b/>
          <w:bCs/>
          <w:sz w:val="27"/>
          <w:szCs w:val="27"/>
          <w:lang w:eastAsia="ar-SA"/>
        </w:rPr>
        <w:t>на Новосибирской области на 2023 - 2025</w:t>
      </w:r>
      <w:r w:rsidRPr="004E7C45">
        <w:rPr>
          <w:b/>
          <w:bCs/>
          <w:sz w:val="27"/>
          <w:szCs w:val="27"/>
          <w:lang w:eastAsia="ar-SA"/>
        </w:rPr>
        <w:t>годы»</w:t>
      </w:r>
    </w:p>
    <w:tbl>
      <w:tblPr>
        <w:tblW w:w="154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9"/>
        <w:gridCol w:w="5114"/>
        <w:gridCol w:w="1137"/>
        <w:gridCol w:w="1262"/>
        <w:gridCol w:w="1134"/>
        <w:gridCol w:w="1167"/>
        <w:gridCol w:w="1740"/>
        <w:gridCol w:w="1606"/>
        <w:gridCol w:w="1686"/>
      </w:tblGrid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Объем финансирования,</w:t>
            </w:r>
          </w:p>
          <w:p w:rsidR="00CD54B1" w:rsidRDefault="00CD54B1" w:rsidP="004E7C45">
            <w:pPr>
              <w:pStyle w:val="a5"/>
              <w:jc w:val="center"/>
            </w:pPr>
            <w:r>
              <w:t>тыс. руб.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4E7C45" w:rsidP="004E7C45">
            <w:pPr>
              <w:pStyle w:val="a5"/>
              <w:jc w:val="center"/>
            </w:pPr>
            <w:r>
              <w:t>Источник финанси</w:t>
            </w:r>
            <w:r w:rsidR="00CD54B1">
              <w:t>рования</w:t>
            </w:r>
          </w:p>
        </w:tc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4E7C45" w:rsidP="004E7C45">
            <w:pPr>
              <w:pStyle w:val="a5"/>
              <w:jc w:val="center"/>
            </w:pPr>
            <w:r>
              <w:t>Срок выпол</w:t>
            </w:r>
            <w:r w:rsidR="00CD54B1">
              <w:t>нения</w:t>
            </w:r>
          </w:p>
        </w:tc>
        <w:tc>
          <w:tcPr>
            <w:tcW w:w="1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Исполнители</w:t>
            </w:r>
          </w:p>
          <w:p w:rsidR="00CD54B1" w:rsidRDefault="00CD54B1" w:rsidP="004E7C45">
            <w:pPr>
              <w:pStyle w:val="a5"/>
              <w:jc w:val="center"/>
            </w:pPr>
          </w:p>
          <w:p w:rsidR="00CD54B1" w:rsidRDefault="00CD54B1" w:rsidP="004E7C45">
            <w:pPr>
              <w:pStyle w:val="a5"/>
              <w:jc w:val="center"/>
            </w:pPr>
          </w:p>
        </w:tc>
      </w:tr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5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в том числе по годам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</w:tr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5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4E7C45">
            <w:pPr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</w:t>
            </w:r>
            <w:r w:rsidR="00601E1E">
              <w:t>2</w:t>
            </w:r>
            <w:r w:rsidR="00C72E81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</w:t>
            </w:r>
            <w:r w:rsidR="00601E1E">
              <w:t>2</w:t>
            </w:r>
            <w:r w:rsidR="00C72E81">
              <w:t>4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20</w:t>
            </w:r>
            <w:r w:rsidR="00601E1E">
              <w:t>2</w:t>
            </w:r>
            <w:r w:rsidR="00C72E81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4B1" w:rsidRDefault="00CD54B1" w:rsidP="00601E1E">
            <w:pPr>
              <w:jc w:val="both"/>
            </w:pPr>
          </w:p>
        </w:tc>
      </w:tr>
      <w:tr w:rsidR="00CD54B1" w:rsidTr="004E7C45">
        <w:trPr>
          <w:tblHeader/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4B1" w:rsidRDefault="00CD54B1" w:rsidP="004E7C45">
            <w:pPr>
              <w:pStyle w:val="a5"/>
              <w:jc w:val="center"/>
            </w:pPr>
            <w:r>
              <w:t>1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4B1" w:rsidRDefault="00CD54B1" w:rsidP="004E7C45">
            <w:pPr>
              <w:pStyle w:val="a5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4B1" w:rsidRDefault="00CD54B1" w:rsidP="004E7C45">
            <w:pPr>
              <w:pStyle w:val="a5"/>
              <w:jc w:val="center"/>
            </w:pPr>
            <w: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4E7C45">
            <w:pPr>
              <w:pStyle w:val="a5"/>
              <w:jc w:val="center"/>
            </w:pPr>
            <w:r>
              <w:t>12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Default="00CD54B1" w:rsidP="00601E1E">
            <w:pPr>
              <w:pStyle w:val="a5"/>
              <w:jc w:val="both"/>
            </w:pPr>
          </w:p>
        </w:tc>
        <w:tc>
          <w:tcPr>
            <w:tcW w:w="148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1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72E81" w:rsidP="0060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</w:t>
            </w:r>
            <w:r w:rsidR="00413E4F">
              <w:rPr>
                <w:sz w:val="24"/>
                <w:szCs w:val="24"/>
              </w:rPr>
              <w:t>личное</w:t>
            </w:r>
            <w:r>
              <w:rPr>
                <w:sz w:val="24"/>
                <w:szCs w:val="24"/>
              </w:rPr>
              <w:t xml:space="preserve"> освещение</w:t>
            </w:r>
            <w:r w:rsidR="00CD54B1" w:rsidRPr="00225576">
              <w:rPr>
                <w:sz w:val="24"/>
                <w:szCs w:val="24"/>
              </w:rPr>
              <w:t>:</w:t>
            </w:r>
          </w:p>
          <w:p w:rsidR="00CD54B1" w:rsidRPr="00225576" w:rsidRDefault="00CD54B1" w:rsidP="00601E1E">
            <w:pPr>
              <w:rPr>
                <w:sz w:val="24"/>
                <w:szCs w:val="24"/>
              </w:rPr>
            </w:pPr>
            <w:r w:rsidRPr="00225576">
              <w:rPr>
                <w:sz w:val="24"/>
                <w:szCs w:val="24"/>
              </w:rPr>
              <w:t xml:space="preserve"> с</w:t>
            </w:r>
            <w:proofErr w:type="gramStart"/>
            <w:r w:rsidRPr="00225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истополье</w:t>
            </w:r>
          </w:p>
          <w:p w:rsidR="00CD54B1" w:rsidRPr="00225576" w:rsidRDefault="00CD54B1" w:rsidP="00601E1E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AC067D" w:rsidP="004E7C45">
            <w:pPr>
              <w:pStyle w:val="a5"/>
              <w:jc w:val="center"/>
            </w:pPr>
            <w:r w:rsidRPr="00AC067D">
              <w:t>7</w:t>
            </w:r>
            <w:r w:rsidR="00CD54B1" w:rsidRPr="00AC067D">
              <w:t>0,0</w:t>
            </w: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AC067D" w:rsidP="004E7C45">
            <w:pPr>
              <w:pStyle w:val="a5"/>
              <w:jc w:val="center"/>
            </w:pPr>
            <w:r w:rsidRPr="00AC067D">
              <w:t>7</w:t>
            </w:r>
            <w:r w:rsidR="00CD54B1" w:rsidRPr="00AC067D">
              <w:t>0,0</w:t>
            </w: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AC067D" w:rsidP="004E7C45">
            <w:pPr>
              <w:pStyle w:val="a5"/>
              <w:jc w:val="center"/>
            </w:pPr>
            <w:r w:rsidRPr="00AC067D">
              <w:t>7</w:t>
            </w:r>
            <w:r w:rsidR="00CD54B1" w:rsidRPr="00AC067D">
              <w:t>0,0</w:t>
            </w: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AC067D" w:rsidP="004E7C45">
            <w:pPr>
              <w:pStyle w:val="a5"/>
              <w:jc w:val="center"/>
            </w:pPr>
            <w:r w:rsidRPr="00AC067D">
              <w:t>7</w:t>
            </w:r>
            <w:r w:rsidR="00CD54B1" w:rsidRPr="00AC067D">
              <w:t>0,0</w:t>
            </w: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  <w:p w:rsidR="00CD54B1" w:rsidRPr="00AC067D" w:rsidRDefault="00CD54B1" w:rsidP="004E7C45">
            <w:pPr>
              <w:pStyle w:val="a5"/>
              <w:jc w:val="center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2кв.</w:t>
            </w:r>
            <w:r w:rsidR="00C72E81">
              <w:t>2023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2 кв.20</w:t>
            </w:r>
            <w:r w:rsidR="00293F35">
              <w:t>2</w:t>
            </w:r>
            <w:r w:rsidR="00C72E81"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>Чистопольского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2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Замена светильников уличного освещения 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на энергосберегающие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AC067D" w:rsidP="004E7C45">
            <w:pPr>
              <w:pStyle w:val="a5"/>
              <w:jc w:val="center"/>
            </w:pPr>
            <w:r w:rsidRPr="00AC067D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AC067D" w:rsidP="004E7C45">
            <w:pPr>
              <w:pStyle w:val="a5"/>
              <w:jc w:val="center"/>
            </w:pPr>
            <w:r w:rsidRPr="00AC067D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AC067D" w:rsidP="00AC067D">
            <w:pPr>
              <w:pStyle w:val="a5"/>
              <w:jc w:val="center"/>
            </w:pPr>
            <w:r w:rsidRPr="00AC067D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AC067D" w:rsidRDefault="00AC067D" w:rsidP="004E7C45">
            <w:pPr>
              <w:pStyle w:val="a5"/>
              <w:jc w:val="center"/>
            </w:pPr>
            <w:r w:rsidRPr="00AC067D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72E81" w:rsidP="00601E1E">
            <w:pPr>
              <w:pStyle w:val="a5"/>
              <w:jc w:val="both"/>
            </w:pPr>
            <w:r>
              <w:t>2кв.2023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2кв.20</w:t>
            </w:r>
            <w:r w:rsidR="00293F35">
              <w:t>2</w:t>
            </w:r>
            <w:r w:rsidR="00C72E81"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>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3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Установление  лимитов потребления,  потребляемых  энергетических ресурсов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72E81" w:rsidP="00601E1E">
            <w:pPr>
              <w:pStyle w:val="a5"/>
              <w:jc w:val="both"/>
            </w:pPr>
            <w:r>
              <w:t>1кв.2023</w:t>
            </w:r>
          </w:p>
          <w:p w:rsidR="00CD54B1" w:rsidRPr="00225576" w:rsidRDefault="00C72E81" w:rsidP="00601E1E">
            <w:pPr>
              <w:pStyle w:val="a5"/>
              <w:jc w:val="both"/>
            </w:pPr>
            <w:r>
              <w:t>1кв.2024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1кв.20</w:t>
            </w:r>
            <w:r w:rsidR="00293F35">
              <w:t>2</w:t>
            </w:r>
            <w:r w:rsidR="00C72E81">
              <w:t>5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>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4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225576">
              <w:t>энерго-сберегающих</w:t>
            </w:r>
            <w:proofErr w:type="spellEnd"/>
            <w:proofErr w:type="gramEnd"/>
            <w:r w:rsidRPr="00225576">
              <w:t xml:space="preserve"> мероприятий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413E4F" w:rsidP="00601E1E">
            <w:pPr>
              <w:pStyle w:val="a5"/>
              <w:jc w:val="both"/>
            </w:pPr>
            <w:r>
              <w:t>1кв.2023</w:t>
            </w:r>
          </w:p>
          <w:p w:rsidR="00CD54B1" w:rsidRPr="00225576" w:rsidRDefault="00413E4F" w:rsidP="00601E1E">
            <w:pPr>
              <w:pStyle w:val="a5"/>
              <w:jc w:val="both"/>
            </w:pPr>
            <w:r>
              <w:t>1кв.2024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1кв.20</w:t>
            </w:r>
            <w:r w:rsidR="00293F35">
              <w:t>2</w:t>
            </w:r>
            <w:r w:rsidR="00413E4F">
              <w:t>5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>Чистопольского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>
              <w:t>5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Назначение ответственных за энергосбережение в учреждениях и организациях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</w:pPr>
            <w:r w:rsidRPr="00225576">
              <w:t>Не требует 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72E81" w:rsidP="00601E1E">
            <w:pPr>
              <w:pStyle w:val="a5"/>
              <w:jc w:val="both"/>
            </w:pPr>
            <w:r>
              <w:t>1кв.2023</w:t>
            </w:r>
          </w:p>
          <w:p w:rsidR="00CD54B1" w:rsidRPr="00225576" w:rsidRDefault="00C72E81" w:rsidP="00601E1E">
            <w:pPr>
              <w:pStyle w:val="a5"/>
              <w:jc w:val="both"/>
            </w:pPr>
            <w:r>
              <w:t>1кв.2024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1кв.20</w:t>
            </w:r>
            <w:r w:rsidR="00293F35">
              <w:t>2</w:t>
            </w:r>
            <w:r w:rsidR="00C72E81">
              <w:t>5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6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Пропаганда и методическая работа по вопросам </w:t>
            </w:r>
            <w:r w:rsidRPr="00225576">
              <w:lastRenderedPageBreak/>
              <w:t>энергосбережения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lastRenderedPageBreak/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  <w:r w:rsidRPr="00293F35"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</w:pPr>
            <w:r w:rsidRPr="00225576">
              <w:t xml:space="preserve">Не требует </w:t>
            </w:r>
            <w:r w:rsidRPr="00225576">
              <w:lastRenderedPageBreak/>
              <w:t>финансирования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413E4F" w:rsidP="00601E1E">
            <w:pPr>
              <w:pStyle w:val="a5"/>
              <w:jc w:val="both"/>
            </w:pPr>
            <w:r>
              <w:lastRenderedPageBreak/>
              <w:t>1кв.2023</w:t>
            </w:r>
          </w:p>
          <w:p w:rsidR="00CD54B1" w:rsidRPr="00225576" w:rsidRDefault="00413E4F" w:rsidP="00601E1E">
            <w:pPr>
              <w:pStyle w:val="a5"/>
              <w:jc w:val="both"/>
            </w:pPr>
            <w:r>
              <w:lastRenderedPageBreak/>
              <w:t>1кв.2024</w:t>
            </w:r>
          </w:p>
          <w:p w:rsidR="00CD54B1" w:rsidRPr="00225576" w:rsidRDefault="00CD54B1" w:rsidP="00601E1E">
            <w:pPr>
              <w:pStyle w:val="a5"/>
              <w:jc w:val="both"/>
            </w:pPr>
            <w:r w:rsidRPr="00225576">
              <w:t>1кв.20</w:t>
            </w:r>
            <w:r w:rsidR="00293F35">
              <w:t>2</w:t>
            </w:r>
            <w:r w:rsidR="00413E4F">
              <w:t>5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lastRenderedPageBreak/>
              <w:t xml:space="preserve">Администрация </w:t>
            </w:r>
            <w:r>
              <w:lastRenderedPageBreak/>
              <w:t>Чистопольского</w:t>
            </w:r>
            <w:r w:rsidRPr="00225576">
              <w:t xml:space="preserve"> 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lastRenderedPageBreak/>
              <w:t>7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Проведение энергетических обследований зданий, строений, сооружений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293F35" w:rsidP="00601E1E">
            <w:pPr>
              <w:pStyle w:val="a5"/>
              <w:jc w:val="both"/>
            </w:pPr>
            <w:r>
              <w:t>4кв.20</w:t>
            </w:r>
            <w:r w:rsidR="00413E4F">
              <w:t>23</w:t>
            </w:r>
          </w:p>
          <w:p w:rsidR="00CD54B1" w:rsidRPr="00225576" w:rsidRDefault="00CD54B1" w:rsidP="00601E1E">
            <w:pPr>
              <w:pStyle w:val="a5"/>
              <w:jc w:val="both"/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>сельсовета</w:t>
            </w:r>
          </w:p>
        </w:tc>
      </w:tr>
      <w:tr w:rsidR="00CD54B1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8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</w:pPr>
            <w:r w:rsidRPr="00225576">
              <w:t>Изготовление проектно-сметной документации на реконструкцию системы уличного освещения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93F35" w:rsidRDefault="00CD54B1" w:rsidP="004E7C45">
            <w:pPr>
              <w:pStyle w:val="a5"/>
              <w:jc w:val="center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>1кв.20</w:t>
            </w:r>
            <w:r w:rsidR="00B779A9">
              <w:t>2</w:t>
            </w:r>
            <w:r w:rsidR="00413E4F"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225576" w:rsidRDefault="00CD54B1" w:rsidP="00601E1E">
            <w:pPr>
              <w:pStyle w:val="a5"/>
              <w:jc w:val="both"/>
            </w:pPr>
            <w:r w:rsidRPr="00225576">
              <w:t xml:space="preserve">Администрация </w:t>
            </w:r>
            <w:r>
              <w:t xml:space="preserve">Чистопольского </w:t>
            </w:r>
            <w:r w:rsidRPr="00225576">
              <w:t xml:space="preserve">сельсовета </w:t>
            </w:r>
          </w:p>
        </w:tc>
      </w:tr>
      <w:tr w:rsidR="00E52B3D" w:rsidRPr="00503CA5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E52B3D" w:rsidP="00601E1E">
            <w:pPr>
              <w:pStyle w:val="a5"/>
              <w:jc w:val="both"/>
            </w:pPr>
            <w:r w:rsidRPr="00503CA5">
              <w:t>9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945" w:rsidRPr="00503CA5" w:rsidRDefault="00F34945" w:rsidP="00F34945">
            <w:pPr>
              <w:pStyle w:val="a5"/>
            </w:pPr>
            <w:r w:rsidRPr="00503CA5">
              <w:t>Реализация мероприятий по переводу индивидуального и малоэтажного жилищного фонда с централизованного теплоснабжения</w:t>
            </w:r>
          </w:p>
          <w:p w:rsidR="00E52B3D" w:rsidRPr="00503CA5" w:rsidRDefault="00F34945" w:rsidP="00F34945">
            <w:pPr>
              <w:pStyle w:val="a5"/>
            </w:pPr>
            <w:r w:rsidRPr="00503CA5">
              <w:t>на индивидуальное поквартирное отопление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E52B3D" w:rsidP="004E7C45">
            <w:pPr>
              <w:pStyle w:val="a5"/>
              <w:jc w:val="center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E52B3D" w:rsidP="004E7C4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E52B3D" w:rsidP="004E7C45">
            <w:pPr>
              <w:pStyle w:val="a5"/>
              <w:jc w:val="center"/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E52B3D" w:rsidP="004E7C45">
            <w:pPr>
              <w:pStyle w:val="a5"/>
              <w:jc w:val="center"/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F80E3D" w:rsidP="00601E1E">
            <w:pPr>
              <w:pStyle w:val="a5"/>
              <w:jc w:val="both"/>
            </w:pPr>
            <w:r w:rsidRPr="00503CA5">
              <w:t>Бюджет Новосибирской области</w:t>
            </w:r>
          </w:p>
          <w:p w:rsidR="00F34945" w:rsidRPr="00503CA5" w:rsidRDefault="00F34945" w:rsidP="00601E1E">
            <w:pPr>
              <w:pStyle w:val="a5"/>
              <w:jc w:val="both"/>
            </w:pPr>
            <w:r w:rsidRPr="00503CA5">
              <w:t>Местный бюджет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945" w:rsidRPr="00503CA5" w:rsidRDefault="00F34945" w:rsidP="00F34945">
            <w:pPr>
              <w:pStyle w:val="a5"/>
              <w:jc w:val="both"/>
            </w:pPr>
            <w:r w:rsidRPr="00503CA5">
              <w:t>3</w:t>
            </w:r>
            <w:r w:rsidR="00413E4F">
              <w:t>кв.2023</w:t>
            </w:r>
          </w:p>
          <w:p w:rsidR="00E52B3D" w:rsidRPr="00503CA5" w:rsidRDefault="00E52B3D" w:rsidP="00601E1E">
            <w:pPr>
              <w:pStyle w:val="a5"/>
              <w:jc w:val="both"/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3D" w:rsidRPr="00503CA5" w:rsidRDefault="00F34945" w:rsidP="00601E1E">
            <w:pPr>
              <w:pStyle w:val="a5"/>
              <w:jc w:val="both"/>
            </w:pPr>
            <w:r w:rsidRPr="00503CA5">
              <w:t>Администрация Чистопольского сельсовета</w:t>
            </w:r>
          </w:p>
        </w:tc>
      </w:tr>
      <w:tr w:rsidR="00CD54B1" w:rsidRPr="00503CA5" w:rsidTr="004E7C45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CD54B1" w:rsidP="00601E1E">
            <w:pPr>
              <w:pStyle w:val="a5"/>
              <w:jc w:val="both"/>
            </w:pPr>
            <w:r w:rsidRPr="00503CA5">
              <w:t> 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CD54B1" w:rsidP="00601E1E">
            <w:pPr>
              <w:pStyle w:val="a5"/>
              <w:jc w:val="both"/>
            </w:pPr>
            <w:r w:rsidRPr="00503CA5">
              <w:rPr>
                <w:rStyle w:val="a6"/>
                <w:rFonts w:eastAsia="Calibri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AC067D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70</w:t>
            </w:r>
            <w:r w:rsidR="0000148F" w:rsidRPr="00503CA5">
              <w:rPr>
                <w:rStyle w:val="a6"/>
                <w:rFonts w:eastAsia="Calibri"/>
              </w:rPr>
              <w:t>,0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AC067D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7</w:t>
            </w:r>
            <w:r w:rsidR="00CD54B1" w:rsidRPr="00503CA5">
              <w:rPr>
                <w:rStyle w:val="a6"/>
                <w:rFonts w:eastAsia="Calibri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AC067D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70</w:t>
            </w:r>
            <w:r w:rsidR="0000148F" w:rsidRPr="00503CA5">
              <w:rPr>
                <w:rStyle w:val="a6"/>
                <w:rFonts w:eastAsia="Calibri"/>
              </w:rPr>
              <w:t>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AC067D" w:rsidP="004E7C45">
            <w:pPr>
              <w:pStyle w:val="a5"/>
              <w:jc w:val="center"/>
            </w:pPr>
            <w:r>
              <w:rPr>
                <w:rStyle w:val="a6"/>
                <w:rFonts w:eastAsia="Calibri"/>
              </w:rPr>
              <w:t>7</w:t>
            </w:r>
            <w:r w:rsidR="003C1BBF" w:rsidRPr="00503CA5">
              <w:rPr>
                <w:rStyle w:val="a6"/>
                <w:rFonts w:eastAsia="Calibri"/>
              </w:rPr>
              <w:t>0</w:t>
            </w:r>
            <w:r w:rsidR="00CD54B1" w:rsidRPr="00503CA5">
              <w:rPr>
                <w:rStyle w:val="a6"/>
                <w:rFonts w:eastAsia="Calibri"/>
              </w:rPr>
              <w:t>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CD54B1" w:rsidP="00601E1E">
            <w:pPr>
              <w:pStyle w:val="a5"/>
              <w:jc w:val="both"/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CD54B1" w:rsidP="00601E1E">
            <w:pPr>
              <w:pStyle w:val="a5"/>
              <w:jc w:val="both"/>
            </w:pPr>
            <w:r w:rsidRPr="00503CA5"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4B1" w:rsidRPr="00503CA5" w:rsidRDefault="00CD54B1" w:rsidP="00601E1E">
            <w:pPr>
              <w:pStyle w:val="a5"/>
              <w:jc w:val="both"/>
            </w:pPr>
            <w:r w:rsidRPr="00503CA5">
              <w:t> </w:t>
            </w:r>
          </w:p>
        </w:tc>
      </w:tr>
    </w:tbl>
    <w:p w:rsidR="00CD54B1" w:rsidRPr="00F34916" w:rsidRDefault="00CD54B1" w:rsidP="00CD54B1">
      <w:pPr>
        <w:pStyle w:val="a5"/>
        <w:jc w:val="right"/>
        <w:rPr>
          <w:rStyle w:val="a6"/>
          <w:b w:val="0"/>
          <w:bCs w:val="0"/>
        </w:rPr>
        <w:sectPr w:rsidR="00CD54B1" w:rsidRPr="00F34916" w:rsidSect="00601E1E">
          <w:pgSz w:w="16838" w:h="11906" w:orient="landscape"/>
          <w:pgMar w:top="1701" w:right="709" w:bottom="851" w:left="709" w:header="720" w:footer="720" w:gutter="0"/>
          <w:cols w:space="720"/>
          <w:docGrid w:linePitch="360"/>
        </w:sectPr>
      </w:pPr>
    </w:p>
    <w:p w:rsidR="00AD33B9" w:rsidRDefault="00A477DD" w:rsidP="00AD33B9">
      <w:pPr>
        <w:spacing w:after="0" w:line="240" w:lineRule="auto"/>
        <w:jc w:val="right"/>
        <w:rPr>
          <w:sz w:val="24"/>
          <w:szCs w:val="24"/>
        </w:rPr>
      </w:pPr>
      <w:r w:rsidRPr="00805E5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805E52">
        <w:rPr>
          <w:sz w:val="24"/>
          <w:szCs w:val="24"/>
        </w:rPr>
        <w:t xml:space="preserve"> к </w:t>
      </w:r>
      <w:proofErr w:type="gramStart"/>
      <w:r w:rsidRPr="00805E52">
        <w:rPr>
          <w:sz w:val="24"/>
          <w:szCs w:val="24"/>
        </w:rPr>
        <w:t>муниципальной</w:t>
      </w:r>
      <w:proofErr w:type="gramEnd"/>
    </w:p>
    <w:p w:rsidR="00A477DD" w:rsidRPr="00805E52" w:rsidRDefault="00A477DD" w:rsidP="00AD33B9">
      <w:pPr>
        <w:spacing w:after="0" w:line="240" w:lineRule="auto"/>
        <w:jc w:val="right"/>
        <w:rPr>
          <w:sz w:val="24"/>
          <w:szCs w:val="24"/>
        </w:rPr>
      </w:pPr>
      <w:r w:rsidRPr="00805E52">
        <w:rPr>
          <w:sz w:val="24"/>
          <w:szCs w:val="24"/>
        </w:rPr>
        <w:t xml:space="preserve">программе </w:t>
      </w:r>
    </w:p>
    <w:p w:rsidR="00A477DD" w:rsidRPr="00805E52" w:rsidRDefault="00A477DD" w:rsidP="00A14253">
      <w:pPr>
        <w:spacing w:after="0" w:line="240" w:lineRule="auto"/>
        <w:rPr>
          <w:bCs/>
          <w:color w:val="000000"/>
          <w:sz w:val="28"/>
          <w:szCs w:val="28"/>
        </w:rPr>
      </w:pPr>
    </w:p>
    <w:p w:rsidR="00A477DD" w:rsidRPr="00805E52" w:rsidRDefault="00A477DD" w:rsidP="00A477DD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805E52">
        <w:rPr>
          <w:bCs/>
          <w:color w:val="000000"/>
          <w:sz w:val="28"/>
          <w:szCs w:val="28"/>
        </w:rPr>
        <w:t>Адресный список граждан,</w:t>
      </w:r>
    </w:p>
    <w:p w:rsidR="00A477DD" w:rsidRPr="00805E52" w:rsidRDefault="00A477DD" w:rsidP="00A477DD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805E52">
        <w:rPr>
          <w:bCs/>
          <w:color w:val="000000"/>
          <w:sz w:val="28"/>
          <w:szCs w:val="28"/>
        </w:rPr>
        <w:t xml:space="preserve">в жилых домах или </w:t>
      </w:r>
      <w:proofErr w:type="gramStart"/>
      <w:r w:rsidRPr="00805E52">
        <w:rPr>
          <w:bCs/>
          <w:color w:val="000000"/>
          <w:sz w:val="28"/>
          <w:szCs w:val="28"/>
        </w:rPr>
        <w:t>квартирах</w:t>
      </w:r>
      <w:proofErr w:type="gramEnd"/>
      <w:r w:rsidRPr="00805E52">
        <w:rPr>
          <w:bCs/>
          <w:color w:val="000000"/>
          <w:sz w:val="28"/>
          <w:szCs w:val="28"/>
        </w:rPr>
        <w:t xml:space="preserve"> которых предусмотрено изменение схемы теплоснабжения</w:t>
      </w:r>
    </w:p>
    <w:p w:rsidR="00A477DD" w:rsidRPr="00805E52" w:rsidRDefault="00A477DD" w:rsidP="00A477DD">
      <w:pPr>
        <w:spacing w:after="0" w:line="240" w:lineRule="auto"/>
        <w:rPr>
          <w:bCs/>
          <w:color w:val="000000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6"/>
        <w:gridCol w:w="2835"/>
        <w:gridCol w:w="1701"/>
        <w:gridCol w:w="2126"/>
      </w:tblGrid>
      <w:tr w:rsidR="00A477DD" w:rsidRPr="007F06AB" w:rsidTr="00A14253">
        <w:trPr>
          <w:trHeight w:val="645"/>
        </w:trPr>
        <w:tc>
          <w:tcPr>
            <w:tcW w:w="594" w:type="dxa"/>
            <w:shd w:val="clear" w:color="auto" w:fill="auto"/>
            <w:vAlign w:val="center"/>
            <w:hideMark/>
          </w:tcPr>
          <w:p w:rsidR="00A477DD" w:rsidRPr="007F06AB" w:rsidRDefault="00A477DD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A477DD" w:rsidRPr="007F06AB" w:rsidRDefault="00A477DD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477DD" w:rsidRPr="007F06AB" w:rsidRDefault="00A477DD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77DD" w:rsidRPr="007F06AB" w:rsidRDefault="00A477DD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77DD" w:rsidRPr="007F06AB" w:rsidRDefault="00A477DD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 квартиры при наличии</w:t>
            </w:r>
          </w:p>
        </w:tc>
      </w:tr>
      <w:tr w:rsidR="00A14253" w:rsidRPr="007F06AB" w:rsidTr="00A14253">
        <w:trPr>
          <w:trHeight w:val="367"/>
        </w:trPr>
        <w:tc>
          <w:tcPr>
            <w:tcW w:w="594" w:type="dxa"/>
            <w:shd w:val="clear" w:color="auto" w:fill="auto"/>
            <w:hideMark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shd w:val="clear" w:color="auto" w:fill="auto"/>
            <w:hideMark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  <w:hideMark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01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14253">
        <w:trPr>
          <w:trHeight w:val="407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27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14253">
        <w:trPr>
          <w:trHeight w:val="419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11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04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2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14253">
        <w:trPr>
          <w:trHeight w:val="415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4253" w:rsidRPr="007F06AB" w:rsidTr="00A14253">
        <w:trPr>
          <w:trHeight w:val="407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27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14253">
        <w:trPr>
          <w:trHeight w:val="419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4253" w:rsidRPr="007F06AB" w:rsidTr="00A14253">
        <w:trPr>
          <w:trHeight w:val="411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17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14253">
        <w:trPr>
          <w:trHeight w:val="409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4253" w:rsidRPr="007F06AB" w:rsidTr="00A14253">
        <w:trPr>
          <w:trHeight w:val="415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21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1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4253" w:rsidRPr="007F06AB" w:rsidTr="00A14253">
        <w:trPr>
          <w:trHeight w:val="419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25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14253">
        <w:trPr>
          <w:trHeight w:val="40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14253">
        <w:trPr>
          <w:trHeight w:val="409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4253" w:rsidRPr="007F06AB" w:rsidTr="00A14253">
        <w:trPr>
          <w:trHeight w:val="429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14253" w:rsidRPr="007F06AB" w:rsidTr="00A14253">
        <w:trPr>
          <w:trHeight w:val="407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14253" w:rsidRPr="007F06AB" w:rsidTr="00A14253">
        <w:trPr>
          <w:trHeight w:val="41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14253" w:rsidRPr="007F06AB" w:rsidTr="00A14253">
        <w:trPr>
          <w:trHeight w:val="43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14253" w:rsidRPr="007F06AB" w:rsidTr="00A14253">
        <w:trPr>
          <w:trHeight w:val="412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14253" w:rsidRPr="007F06AB" w:rsidTr="00A14253">
        <w:trPr>
          <w:trHeight w:val="40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14253" w:rsidRPr="007F06AB" w:rsidTr="00A14253">
        <w:trPr>
          <w:trHeight w:val="470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14253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14253" w:rsidRPr="007F06AB" w:rsidTr="00AD33B9">
        <w:trPr>
          <w:trHeight w:val="43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D33B9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4253" w:rsidRPr="007F06AB" w:rsidTr="00AD33B9">
        <w:trPr>
          <w:trHeight w:val="411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D33B9">
        <w:trPr>
          <w:trHeight w:val="40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D33B9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14253" w:rsidRPr="007F06AB" w:rsidTr="00AD33B9">
        <w:trPr>
          <w:trHeight w:val="423"/>
        </w:trPr>
        <w:tc>
          <w:tcPr>
            <w:tcW w:w="594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66" w:type="dxa"/>
            <w:shd w:val="clear" w:color="auto" w:fill="auto"/>
          </w:tcPr>
          <w:p w:rsidR="00A14253" w:rsidRPr="007F06AB" w:rsidRDefault="00A14253" w:rsidP="00AD33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06AB">
              <w:rPr>
                <w:rFonts w:eastAsia="Times New Roman"/>
                <w:sz w:val="28"/>
                <w:szCs w:val="28"/>
                <w:lang w:eastAsia="ru-RU"/>
              </w:rPr>
              <w:t>ечник</w:t>
            </w:r>
          </w:p>
        </w:tc>
        <w:tc>
          <w:tcPr>
            <w:tcW w:w="2835" w:type="dxa"/>
            <w:shd w:val="clear" w:color="auto" w:fill="auto"/>
          </w:tcPr>
          <w:p w:rsidR="00A14253" w:rsidRPr="007F06AB" w:rsidRDefault="00AD33B9" w:rsidP="00AD33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53" w:rsidRPr="007F06AB" w:rsidRDefault="00AD33B9" w:rsidP="00A142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F06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</w:pPr>
    </w:p>
    <w:p w:rsidR="00AD33B9" w:rsidRDefault="00AD33B9" w:rsidP="00CD54B1">
      <w:pPr>
        <w:spacing w:after="0"/>
        <w:jc w:val="right"/>
        <w:rPr>
          <w:sz w:val="24"/>
          <w:szCs w:val="24"/>
        </w:rPr>
        <w:sectPr w:rsidR="00AD33B9" w:rsidSect="00A14253">
          <w:pgSz w:w="11906" w:h="16838"/>
          <w:pgMar w:top="709" w:right="849" w:bottom="709" w:left="851" w:header="720" w:footer="720" w:gutter="0"/>
          <w:cols w:space="720"/>
          <w:docGrid w:linePitch="360"/>
        </w:sectPr>
      </w:pPr>
    </w:p>
    <w:p w:rsidR="00CD54B1" w:rsidRPr="00AB5703" w:rsidRDefault="00CD54B1" w:rsidP="00CD54B1">
      <w:pPr>
        <w:spacing w:after="0"/>
        <w:jc w:val="right"/>
        <w:rPr>
          <w:sz w:val="24"/>
          <w:szCs w:val="24"/>
        </w:rPr>
      </w:pPr>
      <w:r w:rsidRPr="00AB5703">
        <w:rPr>
          <w:sz w:val="24"/>
          <w:szCs w:val="24"/>
        </w:rPr>
        <w:lastRenderedPageBreak/>
        <w:t xml:space="preserve">Приложение </w:t>
      </w:r>
      <w:r w:rsidR="00A477DD">
        <w:rPr>
          <w:sz w:val="24"/>
          <w:szCs w:val="24"/>
        </w:rPr>
        <w:t>4</w:t>
      </w:r>
      <w:r w:rsidRPr="00AB5703">
        <w:rPr>
          <w:sz w:val="24"/>
          <w:szCs w:val="24"/>
        </w:rPr>
        <w:t xml:space="preserve"> </w:t>
      </w:r>
    </w:p>
    <w:p w:rsidR="00CD54B1" w:rsidRPr="00AB5703" w:rsidRDefault="00CD54B1" w:rsidP="00CD54B1">
      <w:pPr>
        <w:spacing w:line="240" w:lineRule="auto"/>
        <w:jc w:val="right"/>
        <w:rPr>
          <w:sz w:val="24"/>
          <w:szCs w:val="24"/>
        </w:rPr>
      </w:pPr>
      <w:r w:rsidRPr="00AB57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ОТЧЕТ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 ДОСТИЖЕНИИ ЗНАЧЕНИЙ  ЦЕЛЕВЫХ ПОКАЗАТЕЛЕЙ ПРОГРАММЫ ЭНЕРГОСБЕРЕЖЕНИЯ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И ПОВЫШЕНИЯ ЭНЕРГЕТИЧЕСКОЙ ЭФФЕКТИВНОСТИ</w:t>
      </w:r>
    </w:p>
    <w:p w:rsidR="00CD54B1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на 1 января 20____г.</w:t>
      </w:r>
    </w:p>
    <w:p w:rsidR="004E7C45" w:rsidRP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4287"/>
        <w:gridCol w:w="1525"/>
        <w:gridCol w:w="3011"/>
        <w:gridCol w:w="3119"/>
        <w:gridCol w:w="2977"/>
      </w:tblGrid>
      <w:tr w:rsidR="00CD54B1" w:rsidRPr="00027C35" w:rsidTr="004E7C45">
        <w:trPr>
          <w:trHeight w:val="729"/>
        </w:trPr>
        <w:tc>
          <w:tcPr>
            <w:tcW w:w="924" w:type="dxa"/>
            <w:vMerge w:val="restart"/>
            <w:shd w:val="clear" w:color="auto" w:fill="auto"/>
          </w:tcPr>
          <w:p w:rsidR="00CD54B1" w:rsidRPr="00027C35" w:rsidRDefault="00CD54B1" w:rsidP="004E7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№п.п.</w:t>
            </w:r>
          </w:p>
        </w:tc>
        <w:tc>
          <w:tcPr>
            <w:tcW w:w="4287" w:type="dxa"/>
            <w:vMerge w:val="restart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Наименование показателей</w:t>
            </w:r>
          </w:p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программы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107" w:type="dxa"/>
            <w:gridSpan w:val="3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CD54B1" w:rsidRPr="00027C35" w:rsidTr="004E7C45">
        <w:trPr>
          <w:trHeight w:val="416"/>
        </w:trPr>
        <w:tc>
          <w:tcPr>
            <w:tcW w:w="924" w:type="dxa"/>
            <w:vMerge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vMerge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924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54B1" w:rsidRPr="00027C35" w:rsidRDefault="00CD54B1" w:rsidP="00601E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D54B1" w:rsidRPr="00AB5703" w:rsidRDefault="00CD54B1" w:rsidP="00CD54B1">
      <w:pPr>
        <w:spacing w:line="240" w:lineRule="auto"/>
        <w:rPr>
          <w:sz w:val="24"/>
          <w:szCs w:val="24"/>
        </w:rPr>
      </w:pPr>
    </w:p>
    <w:p w:rsidR="00CD54B1" w:rsidRPr="00AB5703" w:rsidRDefault="00CD54B1" w:rsidP="00CD54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Чистопольского сельсовета                         </w:t>
      </w:r>
      <w:r w:rsidRPr="00AB5703">
        <w:rPr>
          <w:sz w:val="24"/>
          <w:szCs w:val="24"/>
        </w:rPr>
        <w:t>________________________________         __________________________________</w:t>
      </w:r>
    </w:p>
    <w:p w:rsidR="00CD54B1" w:rsidRPr="00AB5703" w:rsidRDefault="00CD54B1" w:rsidP="00CD54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(подпись</w:t>
      </w:r>
      <w:r w:rsidRPr="00AB5703">
        <w:rPr>
          <w:sz w:val="24"/>
          <w:szCs w:val="24"/>
        </w:rPr>
        <w:t>)                                                      (расшифровка подписи)</w:t>
      </w: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___________________________________________________________________</w:t>
      </w: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t xml:space="preserve"> Специалист администрации                                  ____________________________________________________________________</w:t>
      </w:r>
    </w:p>
    <w:p w:rsidR="00CD54B1" w:rsidRDefault="00CD54B1" w:rsidP="00CD54B1">
      <w:pPr>
        <w:rPr>
          <w:sz w:val="24"/>
          <w:szCs w:val="24"/>
        </w:rPr>
      </w:pPr>
    </w:p>
    <w:p w:rsidR="00CD54B1" w:rsidRDefault="00CD54B1" w:rsidP="00CD54B1">
      <w:pPr>
        <w:rPr>
          <w:sz w:val="24"/>
          <w:szCs w:val="24"/>
        </w:rPr>
      </w:pPr>
    </w:p>
    <w:p w:rsidR="00AD33B9" w:rsidRDefault="00AD33B9" w:rsidP="00CD54B1">
      <w:pPr>
        <w:rPr>
          <w:sz w:val="24"/>
          <w:szCs w:val="24"/>
        </w:rPr>
      </w:pPr>
    </w:p>
    <w:p w:rsidR="00AD33B9" w:rsidRDefault="00AD33B9" w:rsidP="00AD33B9">
      <w:pPr>
        <w:tabs>
          <w:tab w:val="left" w:pos="14101"/>
          <w:tab w:val="right" w:pos="15420"/>
        </w:tabs>
        <w:spacing w:after="0"/>
        <w:rPr>
          <w:sz w:val="24"/>
          <w:szCs w:val="24"/>
        </w:rPr>
      </w:pPr>
    </w:p>
    <w:p w:rsidR="00AD33B9" w:rsidRDefault="00AD33B9" w:rsidP="00AD33B9">
      <w:pPr>
        <w:tabs>
          <w:tab w:val="left" w:pos="14101"/>
          <w:tab w:val="right" w:pos="15420"/>
        </w:tabs>
        <w:spacing w:after="0"/>
        <w:jc w:val="right"/>
        <w:rPr>
          <w:sz w:val="24"/>
          <w:szCs w:val="24"/>
        </w:rPr>
      </w:pPr>
    </w:p>
    <w:p w:rsidR="00CD54B1" w:rsidRDefault="00AD33B9" w:rsidP="00AD33B9">
      <w:pPr>
        <w:tabs>
          <w:tab w:val="left" w:pos="14101"/>
          <w:tab w:val="right" w:pos="1542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4E7C45" w:rsidRPr="00AD33B9" w:rsidRDefault="00CD54B1" w:rsidP="00AD33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ОТЧЕТ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О РЕАЛИЗАЦИИ МЕРОПРИЯТИЙ ПРОГРАММЫ ЭНЕРГОСБЕРЕЖЕНИЯ</w:t>
      </w:r>
    </w:p>
    <w:p w:rsidR="00CD54B1" w:rsidRPr="004E7C45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И ПОВЫШЕНИЯ ЭНЕРГЕТИЧЕСКОЙ ЭФФЕКТИВНОСТИ</w:t>
      </w:r>
    </w:p>
    <w:p w:rsidR="00CD54B1" w:rsidRDefault="00CD54B1" w:rsidP="004E7C45">
      <w:pPr>
        <w:spacing w:after="0" w:line="240" w:lineRule="auto"/>
        <w:jc w:val="center"/>
        <w:rPr>
          <w:b/>
          <w:sz w:val="24"/>
          <w:szCs w:val="24"/>
        </w:rPr>
      </w:pPr>
      <w:r w:rsidRPr="004E7C45">
        <w:rPr>
          <w:b/>
          <w:sz w:val="24"/>
          <w:szCs w:val="24"/>
        </w:rPr>
        <w:t>на 1 января 20___г.</w:t>
      </w:r>
    </w:p>
    <w:p w:rsidR="004E7C45" w:rsidRPr="004E7C45" w:rsidRDefault="004E7C45" w:rsidP="004E7C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737"/>
        <w:gridCol w:w="1189"/>
        <w:gridCol w:w="1109"/>
        <w:gridCol w:w="6"/>
        <w:gridCol w:w="1116"/>
        <w:gridCol w:w="6"/>
        <w:gridCol w:w="1388"/>
        <w:gridCol w:w="6"/>
        <w:gridCol w:w="1103"/>
        <w:gridCol w:w="14"/>
        <w:gridCol w:w="1095"/>
        <w:gridCol w:w="7"/>
        <w:gridCol w:w="1400"/>
        <w:gridCol w:w="1114"/>
        <w:gridCol w:w="1086"/>
        <w:gridCol w:w="7"/>
        <w:gridCol w:w="1079"/>
        <w:gridCol w:w="1409"/>
      </w:tblGrid>
      <w:tr w:rsidR="00CD54B1" w:rsidRPr="00027C35" w:rsidTr="00AD33B9">
        <w:trPr>
          <w:trHeight w:val="700"/>
        </w:trPr>
        <w:tc>
          <w:tcPr>
            <w:tcW w:w="769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№</w:t>
            </w:r>
            <w:proofErr w:type="gramStart"/>
            <w:r w:rsidRPr="00027C35">
              <w:rPr>
                <w:sz w:val="24"/>
                <w:szCs w:val="24"/>
              </w:rPr>
              <w:t>п</w:t>
            </w:r>
            <w:proofErr w:type="gramEnd"/>
            <w:r w:rsidRPr="00027C35">
              <w:rPr>
                <w:sz w:val="24"/>
                <w:szCs w:val="24"/>
              </w:rPr>
              <w:t>/п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820" w:type="dxa"/>
            <w:gridSpan w:val="7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8314" w:type="dxa"/>
            <w:gridSpan w:val="10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Экономия т</w:t>
            </w:r>
            <w:r>
              <w:rPr>
                <w:sz w:val="24"/>
                <w:szCs w:val="24"/>
              </w:rPr>
              <w:t>опливно</w:t>
            </w:r>
            <w:r w:rsidRPr="00027C35">
              <w:rPr>
                <w:sz w:val="24"/>
                <w:szCs w:val="24"/>
              </w:rPr>
              <w:t>-энергетических ресурсов</w:t>
            </w:r>
          </w:p>
        </w:tc>
      </w:tr>
      <w:tr w:rsidR="00CD54B1" w:rsidRPr="00027C35" w:rsidTr="004E7C45">
        <w:trPr>
          <w:trHeight w:val="451"/>
        </w:trPr>
        <w:tc>
          <w:tcPr>
            <w:tcW w:w="769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источник</w:t>
            </w:r>
          </w:p>
        </w:tc>
        <w:tc>
          <w:tcPr>
            <w:tcW w:w="3631" w:type="dxa"/>
            <w:gridSpan w:val="6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7C35">
              <w:rPr>
                <w:sz w:val="24"/>
                <w:szCs w:val="24"/>
              </w:rPr>
              <w:t>Объем</w:t>
            </w:r>
            <w:proofErr w:type="gramStart"/>
            <w:r w:rsidRPr="00027C35">
              <w:rPr>
                <w:sz w:val="24"/>
                <w:szCs w:val="24"/>
              </w:rPr>
              <w:t>,т</w:t>
            </w:r>
            <w:proofErr w:type="gramEnd"/>
            <w:r w:rsidRPr="00027C35">
              <w:rPr>
                <w:sz w:val="24"/>
                <w:szCs w:val="24"/>
              </w:rPr>
              <w:t>ыс.руб</w:t>
            </w:r>
            <w:proofErr w:type="spellEnd"/>
            <w:r w:rsidRPr="00027C35">
              <w:rPr>
                <w:sz w:val="24"/>
                <w:szCs w:val="24"/>
              </w:rPr>
              <w:t>.</w:t>
            </w:r>
          </w:p>
        </w:tc>
        <w:tc>
          <w:tcPr>
            <w:tcW w:w="4733" w:type="dxa"/>
            <w:gridSpan w:val="6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3581" w:type="dxa"/>
            <w:gridSpan w:val="4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В стоимостном выражении</w:t>
            </w:r>
          </w:p>
        </w:tc>
      </w:tr>
      <w:tr w:rsidR="00CD54B1" w:rsidRPr="00027C35" w:rsidTr="004E7C45">
        <w:trPr>
          <w:trHeight w:val="225"/>
        </w:trPr>
        <w:tc>
          <w:tcPr>
            <w:tcW w:w="769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  <w:tc>
          <w:tcPr>
            <w:tcW w:w="3619" w:type="dxa"/>
            <w:gridSpan w:val="5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количество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7C35">
              <w:rPr>
                <w:sz w:val="24"/>
                <w:szCs w:val="24"/>
              </w:rPr>
              <w:t>Ед</w:t>
            </w:r>
            <w:proofErr w:type="gramStart"/>
            <w:r w:rsidRPr="00027C35">
              <w:rPr>
                <w:sz w:val="24"/>
                <w:szCs w:val="24"/>
              </w:rPr>
              <w:t>.и</w:t>
            </w:r>
            <w:proofErr w:type="gramEnd"/>
            <w:r w:rsidRPr="00027C35">
              <w:rPr>
                <w:sz w:val="24"/>
                <w:szCs w:val="24"/>
              </w:rPr>
              <w:t>зм</w:t>
            </w:r>
            <w:proofErr w:type="spellEnd"/>
            <w:r w:rsidRPr="00027C35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</w:tr>
      <w:tr w:rsidR="00CD54B1" w:rsidRPr="00027C35" w:rsidTr="004E7C45">
        <w:trPr>
          <w:trHeight w:val="278"/>
        </w:trPr>
        <w:tc>
          <w:tcPr>
            <w:tcW w:w="769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план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факт</w:t>
            </w: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отклонения</w:t>
            </w:r>
          </w:p>
        </w:tc>
        <w:tc>
          <w:tcPr>
            <w:tcW w:w="1114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AD33B9">
        <w:trPr>
          <w:trHeight w:val="394"/>
        </w:trPr>
        <w:tc>
          <w:tcPr>
            <w:tcW w:w="76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11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13</w:t>
            </w:r>
          </w:p>
        </w:tc>
      </w:tr>
      <w:tr w:rsidR="00CD54B1" w:rsidRPr="00027C35" w:rsidTr="004E7C45">
        <w:tc>
          <w:tcPr>
            <w:tcW w:w="76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2506" w:type="dxa"/>
            <w:gridSpan w:val="2"/>
            <w:shd w:val="clear" w:color="auto" w:fill="auto"/>
          </w:tcPr>
          <w:p w:rsidR="00CD54B1" w:rsidRPr="00AD33B9" w:rsidRDefault="00CD54B1" w:rsidP="00AD33B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AD33B9">
              <w:rPr>
                <w:sz w:val="24"/>
                <w:szCs w:val="20"/>
              </w:rPr>
              <w:t>Итого по мероприятию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4E7C45">
        <w:tc>
          <w:tcPr>
            <w:tcW w:w="76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CD54B1" w:rsidRPr="00AD33B9" w:rsidRDefault="00CD54B1" w:rsidP="00AD33B9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AD33B9">
        <w:trPr>
          <w:trHeight w:val="521"/>
        </w:trPr>
        <w:tc>
          <w:tcPr>
            <w:tcW w:w="2506" w:type="dxa"/>
            <w:gridSpan w:val="2"/>
            <w:shd w:val="clear" w:color="auto" w:fill="auto"/>
          </w:tcPr>
          <w:p w:rsidR="00CD54B1" w:rsidRPr="00AD33B9" w:rsidRDefault="00CD54B1" w:rsidP="00AD33B9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AD33B9">
              <w:rPr>
                <w:sz w:val="24"/>
                <w:szCs w:val="20"/>
              </w:rPr>
              <w:t>Итого по мероприятию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AD33B9">
        <w:trPr>
          <w:trHeight w:val="639"/>
        </w:trPr>
        <w:tc>
          <w:tcPr>
            <w:tcW w:w="250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Всего по мероприятиям</w:t>
            </w:r>
          </w:p>
        </w:tc>
        <w:tc>
          <w:tcPr>
            <w:tcW w:w="118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54B1" w:rsidRPr="00027C35" w:rsidTr="00AD33B9">
        <w:tblPrEx>
          <w:tblLook w:val="0000"/>
        </w:tblPrEx>
        <w:trPr>
          <w:trHeight w:val="841"/>
        </w:trPr>
        <w:tc>
          <w:tcPr>
            <w:tcW w:w="3695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7C35">
              <w:rPr>
                <w:sz w:val="24"/>
                <w:szCs w:val="24"/>
              </w:rPr>
              <w:t>СПРАВОЧНО: Всего с начала года реализации программы</w:t>
            </w:r>
          </w:p>
        </w:tc>
        <w:tc>
          <w:tcPr>
            <w:tcW w:w="11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CD54B1" w:rsidRPr="00027C35" w:rsidRDefault="00CD54B1" w:rsidP="00AD33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D54B1" w:rsidRPr="00027C35" w:rsidRDefault="00CD54B1" w:rsidP="00CD54B1">
      <w:pPr>
        <w:spacing w:after="0"/>
        <w:rPr>
          <w:vanish/>
        </w:rPr>
      </w:pP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>Глава Чистопольского сельсовета        __________________________________                              ________________________________</w:t>
      </w: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(подпись)                                                                 (расшифровка подписи)</w:t>
      </w:r>
    </w:p>
    <w:p w:rsidR="00CD54B1" w:rsidRDefault="00CD54B1" w:rsidP="00CD54B1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___________________________________________________________________</w:t>
      </w:r>
    </w:p>
    <w:p w:rsidR="00A8115C" w:rsidRDefault="00CD54B1">
      <w:r>
        <w:rPr>
          <w:sz w:val="24"/>
          <w:szCs w:val="24"/>
        </w:rPr>
        <w:t xml:space="preserve"> Специалист администрации              _________________________________                      </w:t>
      </w:r>
      <w:r w:rsidR="004E7C45">
        <w:rPr>
          <w:sz w:val="24"/>
          <w:szCs w:val="24"/>
        </w:rPr>
        <w:t>______________</w:t>
      </w:r>
      <w:r w:rsidR="00AD33B9">
        <w:rPr>
          <w:sz w:val="24"/>
          <w:szCs w:val="24"/>
        </w:rPr>
        <w:t>___________________</w:t>
      </w:r>
    </w:p>
    <w:sectPr w:rsidR="00A8115C" w:rsidSect="00AD33B9">
      <w:pgSz w:w="16838" w:h="11906" w:orient="landscape"/>
      <w:pgMar w:top="851" w:right="709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65" w:rsidRDefault="00166465" w:rsidP="00A83BB5">
      <w:pPr>
        <w:spacing w:after="0" w:line="240" w:lineRule="auto"/>
      </w:pPr>
      <w:r>
        <w:separator/>
      </w:r>
    </w:p>
  </w:endnote>
  <w:endnote w:type="continuationSeparator" w:id="0">
    <w:p w:rsidR="00166465" w:rsidRDefault="00166465" w:rsidP="00A8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65" w:rsidRDefault="00166465" w:rsidP="00A83BB5">
      <w:pPr>
        <w:spacing w:after="0" w:line="240" w:lineRule="auto"/>
      </w:pPr>
      <w:r>
        <w:separator/>
      </w:r>
    </w:p>
  </w:footnote>
  <w:footnote w:type="continuationSeparator" w:id="0">
    <w:p w:rsidR="00166465" w:rsidRDefault="00166465" w:rsidP="00A8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E" w:rsidRDefault="0076692E" w:rsidP="00601E1E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692E" w:rsidRDefault="0076692E" w:rsidP="00601E1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E" w:rsidRDefault="0076692E" w:rsidP="00601E1E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666F">
      <w:rPr>
        <w:rStyle w:val="aa"/>
        <w:noProof/>
      </w:rPr>
      <w:t>12</w:t>
    </w:r>
    <w:r>
      <w:rPr>
        <w:rStyle w:val="aa"/>
      </w:rPr>
      <w:fldChar w:fldCharType="end"/>
    </w:r>
  </w:p>
  <w:p w:rsidR="0076692E" w:rsidRDefault="0076692E" w:rsidP="00601E1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D54B1"/>
    <w:rsid w:val="0000148F"/>
    <w:rsid w:val="00040AA6"/>
    <w:rsid w:val="00045099"/>
    <w:rsid w:val="00123630"/>
    <w:rsid w:val="00166465"/>
    <w:rsid w:val="00187CD2"/>
    <w:rsid w:val="001B1B50"/>
    <w:rsid w:val="00212DF5"/>
    <w:rsid w:val="00293F35"/>
    <w:rsid w:val="002967BF"/>
    <w:rsid w:val="002B3D20"/>
    <w:rsid w:val="00320045"/>
    <w:rsid w:val="00337617"/>
    <w:rsid w:val="003B55EC"/>
    <w:rsid w:val="003C1BBF"/>
    <w:rsid w:val="00413E4F"/>
    <w:rsid w:val="00425598"/>
    <w:rsid w:val="00482808"/>
    <w:rsid w:val="004C020F"/>
    <w:rsid w:val="004E32BB"/>
    <w:rsid w:val="004E7C45"/>
    <w:rsid w:val="004F6400"/>
    <w:rsid w:val="00503CA5"/>
    <w:rsid w:val="00582648"/>
    <w:rsid w:val="005E2CB9"/>
    <w:rsid w:val="005F3EFB"/>
    <w:rsid w:val="00601E1E"/>
    <w:rsid w:val="006722E4"/>
    <w:rsid w:val="006E2BE6"/>
    <w:rsid w:val="006E3F2B"/>
    <w:rsid w:val="006E7542"/>
    <w:rsid w:val="00715C6D"/>
    <w:rsid w:val="0076692E"/>
    <w:rsid w:val="007741C4"/>
    <w:rsid w:val="007C4892"/>
    <w:rsid w:val="007C6CAD"/>
    <w:rsid w:val="007F06AB"/>
    <w:rsid w:val="00806102"/>
    <w:rsid w:val="00834FD5"/>
    <w:rsid w:val="00836EF3"/>
    <w:rsid w:val="008474E5"/>
    <w:rsid w:val="008C666D"/>
    <w:rsid w:val="009F12DF"/>
    <w:rsid w:val="00A14253"/>
    <w:rsid w:val="00A3038D"/>
    <w:rsid w:val="00A419C5"/>
    <w:rsid w:val="00A477DD"/>
    <w:rsid w:val="00A8115C"/>
    <w:rsid w:val="00A83BB5"/>
    <w:rsid w:val="00AC067D"/>
    <w:rsid w:val="00AD33B9"/>
    <w:rsid w:val="00B4666F"/>
    <w:rsid w:val="00B779A9"/>
    <w:rsid w:val="00B96FFF"/>
    <w:rsid w:val="00BA35D9"/>
    <w:rsid w:val="00BC2127"/>
    <w:rsid w:val="00BD6CE9"/>
    <w:rsid w:val="00BD6E70"/>
    <w:rsid w:val="00C15033"/>
    <w:rsid w:val="00C37439"/>
    <w:rsid w:val="00C72E81"/>
    <w:rsid w:val="00C77631"/>
    <w:rsid w:val="00CD54B1"/>
    <w:rsid w:val="00D24598"/>
    <w:rsid w:val="00D73DAA"/>
    <w:rsid w:val="00DE6503"/>
    <w:rsid w:val="00E069FE"/>
    <w:rsid w:val="00E52B3D"/>
    <w:rsid w:val="00F11A96"/>
    <w:rsid w:val="00F34945"/>
    <w:rsid w:val="00F8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B1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qFormat/>
    <w:rsid w:val="00CD54B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54B1"/>
    <w:rPr>
      <w:rFonts w:ascii="Arial" w:eastAsia="Calibri" w:hAnsi="Arial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D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4B1"/>
    <w:rPr>
      <w:rFonts w:ascii="Times New Roman" w:eastAsia="Calibri" w:hAnsi="Times New Roman" w:cs="Times New Roman"/>
    </w:rPr>
  </w:style>
  <w:style w:type="paragraph" w:styleId="a5">
    <w:name w:val="Normal (Web)"/>
    <w:basedOn w:val="a"/>
    <w:unhideWhenUsed/>
    <w:rsid w:val="00CD54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CD54B1"/>
    <w:rPr>
      <w:b/>
      <w:bCs/>
    </w:rPr>
  </w:style>
  <w:style w:type="character" w:styleId="a7">
    <w:name w:val="Emphasis"/>
    <w:qFormat/>
    <w:rsid w:val="00CD54B1"/>
    <w:rPr>
      <w:i/>
      <w:iCs/>
    </w:rPr>
  </w:style>
  <w:style w:type="paragraph" w:styleId="a8">
    <w:name w:val="Body Text Indent"/>
    <w:basedOn w:val="a"/>
    <w:link w:val="a9"/>
    <w:rsid w:val="00CD54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D54B1"/>
    <w:rPr>
      <w:rFonts w:ascii="Times New Roman" w:eastAsia="Calibri" w:hAnsi="Times New Roman" w:cs="Times New Roman"/>
    </w:rPr>
  </w:style>
  <w:style w:type="character" w:styleId="aa">
    <w:name w:val="page number"/>
    <w:basedOn w:val="a0"/>
    <w:rsid w:val="00CD54B1"/>
  </w:style>
  <w:style w:type="paragraph" w:styleId="ab">
    <w:name w:val="footer"/>
    <w:basedOn w:val="a"/>
    <w:link w:val="ac"/>
    <w:uiPriority w:val="99"/>
    <w:semiHidden/>
    <w:unhideWhenUsed/>
    <w:rsid w:val="0004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0AA6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E52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81B3-D3CF-40A4-A762-A875C545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28</cp:revision>
  <cp:lastPrinted>2022-11-11T04:42:00Z</cp:lastPrinted>
  <dcterms:created xsi:type="dcterms:W3CDTF">2017-03-29T01:12:00Z</dcterms:created>
  <dcterms:modified xsi:type="dcterms:W3CDTF">2022-11-14T04:19:00Z</dcterms:modified>
</cp:coreProperties>
</file>