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3C8" w:rsidRDefault="00660783" w:rsidP="00BA5137">
      <w:pPr>
        <w:jc w:val="both"/>
      </w:pPr>
      <w:r w:rsidRPr="00660783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Пункты приема ртутьсоде</w:t>
      </w:r>
      <w:r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ржащих ламп </w:t>
      </w:r>
      <w:r w:rsidR="00BA5137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на территории Чистопольского  сельсовета</w:t>
      </w:r>
      <w:r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Коченевского района Новосибирской области</w:t>
      </w:r>
      <w:r w:rsidRPr="00660783">
        <w:rPr>
          <w:rStyle w:val="a3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: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br/>
      </w:r>
      <w:r w:rsidRPr="00660783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br/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- Контейнер для ртутьсодержащих</w:t>
      </w:r>
      <w:r w:rsidRPr="00660783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ламп и бата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реек  находится в здании администрации </w:t>
      </w:r>
      <w:r w:rsidR="00BA5137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Чистопольского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сельсовета Коченевского района Новосибирской области, адрес: Новосибирская обл.,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р-он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r w:rsidR="00BA5137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с</w:t>
      </w:r>
      <w:proofErr w:type="gramStart"/>
      <w:r w:rsidR="00BA5137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.Ч</w:t>
      </w:r>
      <w:proofErr w:type="gramEnd"/>
      <w:r w:rsidR="00BA5137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истополье, ул.Центральная, 13, тел. 8(383)51-45110</w:t>
      </w:r>
      <w:r w:rsidRPr="00660783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br/>
      </w:r>
      <w:r w:rsidRPr="00660783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br/>
      </w:r>
      <w:r w:rsidRPr="00660783">
        <w:rPr>
          <w:rFonts w:ascii="Times New Roman" w:hAnsi="Times New Roman" w:cs="Times New Roman"/>
          <w:sz w:val="28"/>
          <w:szCs w:val="28"/>
        </w:rPr>
        <w:br/>
      </w:r>
      <w:r w:rsidRPr="00660783">
        <w:rPr>
          <w:rFonts w:ascii="Times New Roman" w:hAnsi="Times New Roman" w:cs="Times New Roman"/>
          <w:sz w:val="28"/>
          <w:szCs w:val="28"/>
        </w:rPr>
        <w:br/>
      </w:r>
      <w:r w:rsidRPr="00660783">
        <w:rPr>
          <w:rFonts w:ascii="Times New Roman" w:hAnsi="Times New Roman" w:cs="Times New Roman"/>
          <w:sz w:val="28"/>
          <w:szCs w:val="28"/>
        </w:rPr>
        <w:br/>
      </w:r>
      <w:r>
        <w:rPr>
          <w:noProof/>
          <w:lang w:eastAsia="ru-RU"/>
        </w:rPr>
        <w:drawing>
          <wp:inline distT="0" distB="0" distL="0" distR="0">
            <wp:extent cx="5400675" cy="3638550"/>
            <wp:effectExtent l="19050" t="0" r="9525" b="0"/>
            <wp:docPr id="1" name="Рисунок 1" descr="http://www.divnogorsk-adm.ru/uploads/images/stop-lamp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divnogorsk-adm.ru/uploads/images/stop-lamp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638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C03C8" w:rsidSect="002C0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783"/>
    <w:rsid w:val="000E106C"/>
    <w:rsid w:val="002C03C8"/>
    <w:rsid w:val="002F1178"/>
    <w:rsid w:val="005E3A52"/>
    <w:rsid w:val="00660783"/>
    <w:rsid w:val="00BA5137"/>
    <w:rsid w:val="00EF2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3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60783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6607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07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56</Words>
  <Characters>320</Characters>
  <Application>Microsoft Office Word</Application>
  <DocSecurity>0</DocSecurity>
  <Lines>2</Lines>
  <Paragraphs>1</Paragraphs>
  <ScaleCrop>false</ScaleCrop>
  <Company>RePack by SPecialiST</Company>
  <LinksUpToDate>false</LinksUpToDate>
  <CharactersWithSpaces>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Работа</cp:lastModifiedBy>
  <cp:revision>3</cp:revision>
  <dcterms:created xsi:type="dcterms:W3CDTF">2022-07-15T04:17:00Z</dcterms:created>
  <dcterms:modified xsi:type="dcterms:W3CDTF">2022-07-18T05:22:00Z</dcterms:modified>
</cp:coreProperties>
</file>